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DA8E" w14:textId="77777777" w:rsidR="004C2AF6" w:rsidRPr="00AE2403" w:rsidRDefault="004C2AF6" w:rsidP="004C2AF6">
      <w:pPr>
        <w:jc w:val="center"/>
        <w:rPr>
          <w:rFonts w:ascii="ＭＳ 明朝" w:hAnsi="ＭＳ 明朝"/>
          <w:bCs/>
          <w:sz w:val="24"/>
        </w:rPr>
      </w:pPr>
      <w:r w:rsidRPr="00AE2403">
        <w:rPr>
          <w:rFonts w:ascii="ＭＳ 明朝" w:hAnsi="ＭＳ 明朝" w:hint="eastAsia"/>
          <w:bCs/>
          <w:sz w:val="24"/>
        </w:rPr>
        <w:t>○○大学</w:t>
      </w:r>
      <w:r w:rsidR="007A1BD2" w:rsidRPr="00AE2403">
        <w:rPr>
          <w:rFonts w:ascii="ＭＳ 明朝" w:hAnsi="ＭＳ 明朝" w:hint="eastAsia"/>
          <w:bCs/>
          <w:sz w:val="24"/>
        </w:rPr>
        <w:t>大学院</w:t>
      </w:r>
      <w:r w:rsidR="007B209E" w:rsidRPr="00AE2403">
        <w:rPr>
          <w:rFonts w:ascii="ＭＳ 明朝" w:hAnsi="ＭＳ 明朝" w:hint="eastAsia"/>
          <w:bCs/>
          <w:sz w:val="24"/>
        </w:rPr>
        <w:t>○○研究科</w:t>
      </w:r>
      <w:r w:rsidR="007A1BD2" w:rsidRPr="00AE2403">
        <w:rPr>
          <w:rFonts w:ascii="ＭＳ 明朝" w:hAnsi="ＭＳ 明朝" w:hint="eastAsia"/>
          <w:bCs/>
          <w:sz w:val="24"/>
        </w:rPr>
        <w:t>○○専攻</w:t>
      </w:r>
      <w:r w:rsidRPr="00AE2403">
        <w:rPr>
          <w:rFonts w:ascii="ＭＳ 明朝" w:hAnsi="ＭＳ 明朝" w:hint="eastAsia"/>
          <w:bCs/>
          <w:sz w:val="24"/>
        </w:rPr>
        <w:t>に対する認証評価結果</w:t>
      </w:r>
    </w:p>
    <w:p w14:paraId="33172B44" w14:textId="77777777" w:rsidR="004C2AF6" w:rsidRPr="001246B3" w:rsidRDefault="004C2AF6" w:rsidP="00652DD1">
      <w:pPr>
        <w:jc w:val="center"/>
        <w:rPr>
          <w:rFonts w:ascii="ＭＳ 明朝" w:hAnsi="ＭＳ 明朝"/>
          <w:szCs w:val="21"/>
        </w:rPr>
      </w:pPr>
    </w:p>
    <w:p w14:paraId="1AE39397" w14:textId="77777777" w:rsidR="004C2AF6" w:rsidRDefault="004C2AF6" w:rsidP="004C2AF6">
      <w:pPr>
        <w:rPr>
          <w:rFonts w:ascii="ＭＳ 明朝" w:hAnsi="ＭＳ 明朝"/>
          <w:szCs w:val="21"/>
        </w:rPr>
      </w:pPr>
    </w:p>
    <w:p w14:paraId="27A1D110" w14:textId="77777777" w:rsidR="00AE2403" w:rsidRPr="008D625D" w:rsidRDefault="00AE2403" w:rsidP="004C2AF6">
      <w:pPr>
        <w:rPr>
          <w:rFonts w:ascii="ＭＳ 明朝" w:hAnsi="ＭＳ 明朝"/>
          <w:szCs w:val="21"/>
        </w:rPr>
      </w:pPr>
    </w:p>
    <w:p w14:paraId="05DE180D"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Ⅰ　認証評価結果</w:t>
      </w:r>
    </w:p>
    <w:p w14:paraId="344D57E8" w14:textId="77777777" w:rsidR="00F42969" w:rsidRPr="001246B3" w:rsidRDefault="00CE599D" w:rsidP="00CE599D">
      <w:pPr>
        <w:rPr>
          <w:rFonts w:ascii="ＭＳ 明朝" w:hAnsi="ＭＳ 明朝"/>
          <w:szCs w:val="21"/>
        </w:rPr>
      </w:pPr>
      <w:r w:rsidRPr="001246B3">
        <w:rPr>
          <w:rFonts w:ascii="ＭＳ 明朝" w:hAnsi="ＭＳ 明朝" w:hint="eastAsia"/>
          <w:szCs w:val="21"/>
        </w:rPr>
        <w:t>（</w:t>
      </w:r>
      <w:r w:rsidR="00F42969" w:rsidRPr="001246B3">
        <w:rPr>
          <w:rFonts w:ascii="ＭＳ 明朝" w:hAnsi="ＭＳ 明朝" w:hint="eastAsia"/>
          <w:szCs w:val="21"/>
        </w:rPr>
        <w:t>認定</w:t>
      </w:r>
      <w:r w:rsidRPr="001246B3">
        <w:rPr>
          <w:rFonts w:ascii="ＭＳ 明朝" w:hAnsi="ＭＳ 明朝" w:hint="eastAsia"/>
          <w:szCs w:val="21"/>
        </w:rPr>
        <w:t>する</w:t>
      </w:r>
      <w:r w:rsidR="00F42969" w:rsidRPr="001246B3">
        <w:rPr>
          <w:rFonts w:ascii="ＭＳ 明朝" w:hAnsi="ＭＳ 明朝" w:hint="eastAsia"/>
          <w:szCs w:val="21"/>
        </w:rPr>
        <w:t>場合</w:t>
      </w:r>
      <w:r w:rsidRPr="001246B3">
        <w:rPr>
          <w:rFonts w:ascii="ＭＳ 明朝" w:hAnsi="ＭＳ 明朝" w:hint="eastAsia"/>
          <w:szCs w:val="21"/>
        </w:rPr>
        <w:t>）</w:t>
      </w:r>
    </w:p>
    <w:p w14:paraId="16322711" w14:textId="0421F4AF" w:rsidR="004C2AF6" w:rsidRPr="001246B3" w:rsidRDefault="007B209E" w:rsidP="00BE245D">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w:t>
      </w:r>
      <w:r w:rsidR="00814ED4" w:rsidRPr="001246B3">
        <w:rPr>
          <w:rFonts w:ascii="ＭＳ 明朝" w:hAnsi="ＭＳ 明朝" w:hint="eastAsia"/>
          <w:szCs w:val="21"/>
        </w:rPr>
        <w:t>○○研究科</w:t>
      </w:r>
      <w:r w:rsidR="007A1BD2">
        <w:rPr>
          <w:rFonts w:ascii="ＭＳ 明朝" w:hAnsi="ＭＳ 明朝" w:hint="eastAsia"/>
          <w:szCs w:val="21"/>
        </w:rPr>
        <w:t>○○専攻</w:t>
      </w:r>
      <w:r w:rsidR="004C2AF6" w:rsidRPr="001246B3">
        <w:rPr>
          <w:rFonts w:ascii="ＭＳ 明朝" w:hAnsi="ＭＳ 明朝" w:hint="eastAsia"/>
          <w:szCs w:val="21"/>
        </w:rPr>
        <w:t>は、本協会の</w:t>
      </w:r>
      <w:r w:rsidR="00362EC4">
        <w:rPr>
          <w:rFonts w:ascii="ＭＳ 明朝" w:hAnsi="ＭＳ 明朝" w:hint="eastAsia"/>
          <w:szCs w:val="21"/>
        </w:rPr>
        <w:t>デジタルコンテンツ系</w:t>
      </w:r>
      <w:r w:rsidRPr="001246B3">
        <w:rPr>
          <w:rFonts w:ascii="ＭＳ 明朝" w:hAnsi="ＭＳ 明朝" w:hint="eastAsia"/>
          <w:szCs w:val="21"/>
        </w:rPr>
        <w:t>専門職大学院</w:t>
      </w:r>
      <w:r w:rsidR="004C2AF6" w:rsidRPr="001246B3">
        <w:rPr>
          <w:rFonts w:ascii="ＭＳ 明朝" w:hAnsi="ＭＳ 明朝" w:hint="eastAsia"/>
          <w:szCs w:val="21"/>
        </w:rPr>
        <w:t>基準に適合していると認定する。</w:t>
      </w:r>
    </w:p>
    <w:p w14:paraId="1D116B1B" w14:textId="0010D80D" w:rsidR="00F42969" w:rsidRDefault="007A1BD2" w:rsidP="00BE245D">
      <w:pPr>
        <w:ind w:leftChars="100" w:left="210" w:firstLineChars="100" w:firstLine="210"/>
        <w:rPr>
          <w:rFonts w:ascii="ＭＳ 明朝" w:hAnsi="ＭＳ 明朝"/>
          <w:szCs w:val="21"/>
        </w:rPr>
      </w:pPr>
      <w:r w:rsidRPr="001246B3">
        <w:rPr>
          <w:rFonts w:ascii="ＭＳ 明朝" w:hAnsi="ＭＳ 明朝" w:hint="eastAsia"/>
          <w:szCs w:val="21"/>
        </w:rPr>
        <w:t>認定の期間は</w:t>
      </w:r>
      <w:r w:rsidR="00BE245D">
        <w:rPr>
          <w:rFonts w:ascii="ＭＳ 明朝" w:hAnsi="ＭＳ 明朝" w:hint="eastAsia"/>
          <w:szCs w:val="21"/>
        </w:rPr>
        <w:t>20〇〇年４月１日から20○○</w:t>
      </w:r>
      <w:r w:rsidR="00BE245D" w:rsidRPr="001246B3">
        <w:rPr>
          <w:rFonts w:ascii="ＭＳ 明朝" w:hAnsi="ＭＳ 明朝" w:hint="eastAsia"/>
          <w:szCs w:val="21"/>
        </w:rPr>
        <w:t>年３月31日まで</w:t>
      </w:r>
      <w:r w:rsidRPr="001246B3">
        <w:rPr>
          <w:rFonts w:ascii="ＭＳ 明朝" w:hAnsi="ＭＳ 明朝" w:hint="eastAsia"/>
          <w:szCs w:val="21"/>
        </w:rPr>
        <w:t>とする。</w:t>
      </w:r>
    </w:p>
    <w:p w14:paraId="40469990" w14:textId="77777777" w:rsidR="007A1BD2" w:rsidRPr="008D625D" w:rsidRDefault="007A1BD2" w:rsidP="00EB0D25">
      <w:pPr>
        <w:ind w:firstLineChars="100" w:firstLine="210"/>
        <w:rPr>
          <w:rFonts w:ascii="ＭＳ 明朝" w:hAnsi="ＭＳ 明朝"/>
          <w:szCs w:val="21"/>
        </w:rPr>
      </w:pPr>
    </w:p>
    <w:p w14:paraId="6F7E1056" w14:textId="77777777" w:rsidR="00CE599D" w:rsidRPr="001246B3" w:rsidRDefault="00CE599D" w:rsidP="00CE599D">
      <w:pPr>
        <w:rPr>
          <w:rFonts w:ascii="ＭＳ 明朝" w:hAnsi="ＭＳ 明朝"/>
          <w:szCs w:val="21"/>
        </w:rPr>
      </w:pPr>
      <w:r w:rsidRPr="001246B3">
        <w:rPr>
          <w:rFonts w:ascii="ＭＳ 明朝" w:hAnsi="ＭＳ 明朝" w:hint="eastAsia"/>
          <w:szCs w:val="21"/>
        </w:rPr>
        <w:t>（認定しない（否）場合）</w:t>
      </w:r>
    </w:p>
    <w:p w14:paraId="5245AA14" w14:textId="699E7E82" w:rsidR="00CE599D" w:rsidRPr="001246B3" w:rsidRDefault="00CE599D" w:rsidP="00BE245D">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大学院○○研究科○○専攻</w:t>
      </w:r>
      <w:r w:rsidRPr="001246B3">
        <w:rPr>
          <w:rFonts w:ascii="ＭＳ 明朝" w:hAnsi="ＭＳ 明朝" w:hint="eastAsia"/>
          <w:szCs w:val="21"/>
        </w:rPr>
        <w:t>は、本協会の</w:t>
      </w:r>
      <w:r w:rsidR="00362EC4">
        <w:rPr>
          <w:rFonts w:ascii="ＭＳ 明朝" w:hAnsi="ＭＳ 明朝" w:hint="eastAsia"/>
          <w:szCs w:val="21"/>
        </w:rPr>
        <w:t>デジタルコンテンツ系</w:t>
      </w:r>
      <w:r w:rsidRPr="001246B3">
        <w:rPr>
          <w:rFonts w:ascii="ＭＳ 明朝" w:hAnsi="ＭＳ 明朝" w:hint="eastAsia"/>
          <w:szCs w:val="21"/>
        </w:rPr>
        <w:t>専門職大学院基準に適合していないと判定する。</w:t>
      </w:r>
    </w:p>
    <w:p w14:paraId="559A9E67" w14:textId="77777777" w:rsidR="004C2AF6" w:rsidRDefault="004C2AF6" w:rsidP="004C2AF6">
      <w:pPr>
        <w:rPr>
          <w:rFonts w:ascii="ＭＳ 明朝" w:hAnsi="ＭＳ 明朝"/>
          <w:szCs w:val="21"/>
        </w:rPr>
      </w:pPr>
    </w:p>
    <w:p w14:paraId="27BBA6CB" w14:textId="77777777" w:rsidR="00AE2403" w:rsidRPr="001246B3" w:rsidRDefault="00AE2403" w:rsidP="004C2AF6">
      <w:pPr>
        <w:rPr>
          <w:rFonts w:ascii="ＭＳ 明朝" w:hAnsi="ＭＳ 明朝"/>
          <w:szCs w:val="21"/>
        </w:rPr>
      </w:pPr>
    </w:p>
    <w:p w14:paraId="64FA7743"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Ⅱ　総　評</w:t>
      </w:r>
    </w:p>
    <w:p w14:paraId="77BE240C"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○○大学大学院○○研究科○○専攻は、固有の</w:t>
      </w:r>
      <w:r w:rsidRPr="00C04FB2">
        <w:rPr>
          <w:rFonts w:ascii="ＭＳ 明朝" w:hAnsi="ＭＳ 明朝" w:hint="eastAsia"/>
          <w:szCs w:val="21"/>
        </w:rPr>
        <w:t>目的</w:t>
      </w:r>
      <w:r>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Pr>
          <w:rFonts w:ascii="ＭＳ 明朝" w:hAnsi="ＭＳ 明朝" w:hint="eastAsia"/>
          <w:szCs w:val="21"/>
        </w:rPr>
        <w:t>を掲げている。これを実現するために「○○○」「○○○」「○○○」という○年度～○年度における中・長期ビジョンを策定し、これを具体化した計画を定めて○○を備えた人材の</w:t>
      </w:r>
      <w:r w:rsidRPr="00C04FB2">
        <w:rPr>
          <w:rFonts w:ascii="ＭＳ 明朝" w:hAnsi="ＭＳ 明朝" w:hint="eastAsia"/>
          <w:szCs w:val="21"/>
        </w:rPr>
        <w:t>養成</w:t>
      </w:r>
      <w:r>
        <w:rPr>
          <w:rFonts w:ascii="ＭＳ 明朝" w:hAnsi="ＭＳ 明朝" w:hint="eastAsia"/>
          <w:szCs w:val="21"/>
        </w:rPr>
        <w:t>に取り組んでいる</w:t>
      </w:r>
      <w:r w:rsidRPr="00C04FB2">
        <w:rPr>
          <w:rFonts w:ascii="ＭＳ 明朝" w:hAnsi="ＭＳ 明朝" w:hint="eastAsia"/>
          <w:szCs w:val="21"/>
        </w:rPr>
        <w:t>。</w:t>
      </w:r>
    </w:p>
    <w:p w14:paraId="5479D0FA"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教育方法として、○○や○○を取り入れており、「○○」においては、○○○○○などの工夫がみられる。</w:t>
      </w:r>
    </w:p>
    <w:p w14:paraId="6052E0F5"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668D048C" w14:textId="77777777" w:rsidR="00DD7EF7" w:rsidRDefault="00DD7EF7" w:rsidP="00BE245D">
      <w:pPr>
        <w:ind w:leftChars="100" w:left="210" w:firstLineChars="85" w:firstLine="178"/>
        <w:rPr>
          <w:rFonts w:ascii="ＭＳ 明朝" w:hAnsi="ＭＳ 明朝"/>
          <w:szCs w:val="21"/>
        </w:rPr>
      </w:pPr>
      <w:r>
        <w:rPr>
          <w:rFonts w:ascii="ＭＳ 明朝" w:hAnsi="ＭＳ 明朝" w:hint="eastAsia"/>
          <w:szCs w:val="21"/>
        </w:rPr>
        <w:t>一方で、以下の点については、課題が見受けられる。</w:t>
      </w:r>
    </w:p>
    <w:p w14:paraId="4AF45E21" w14:textId="77777777" w:rsidR="00DD7EF7" w:rsidRDefault="00DD7EF7" w:rsidP="00BE245D">
      <w:pPr>
        <w:ind w:leftChars="100" w:left="210" w:firstLineChars="100" w:firstLine="210"/>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○○○○が十分でない点に課題が見受けられる。教育の水準を向上させるためにも、○○○○することが望まれる。さらに、学生の受け入れに</w:t>
      </w:r>
      <w:r>
        <w:rPr>
          <w:rFonts w:ascii="ＭＳ 明朝" w:hAnsi="ＭＳ 明朝" w:hint="eastAsia"/>
          <w:szCs w:val="21"/>
        </w:rPr>
        <w:lastRenderedPageBreak/>
        <w:t>おいて、○○○○○○の問題を継続して抱えていることから、当該専攻においても○○○○○○○○○○○○に着手しており、この成果を検証しつつ、一層の改善に努めることが期待される。</w:t>
      </w:r>
    </w:p>
    <w:p w14:paraId="1BCBE7B7" w14:textId="39C2B4B9" w:rsidR="007A1BD2" w:rsidRDefault="00DD7EF7" w:rsidP="00BE245D">
      <w:pPr>
        <w:ind w:leftChars="100" w:left="210" w:firstLineChars="85" w:firstLine="178"/>
        <w:rPr>
          <w:rFonts w:ascii="ＭＳ 明朝" w:hAnsi="ＭＳ 明朝"/>
          <w:szCs w:val="21"/>
        </w:rPr>
      </w:pPr>
      <w:r w:rsidRPr="00C04FB2">
        <w:rPr>
          <w:rFonts w:ascii="ＭＳ 明朝" w:hAnsi="ＭＳ 明朝" w:hint="eastAsia"/>
          <w:szCs w:val="21"/>
        </w:rPr>
        <w:t>これらの点</w:t>
      </w:r>
      <w:r>
        <w:rPr>
          <w:rFonts w:ascii="ＭＳ 明朝" w:hAnsi="ＭＳ 明朝" w:hint="eastAsia"/>
          <w:szCs w:val="21"/>
        </w:rPr>
        <w:t>を改善するためにも、今回の</w:t>
      </w:r>
      <w:r w:rsidR="00362EC4">
        <w:rPr>
          <w:rFonts w:ascii="ＭＳ 明朝" w:hAnsi="ＭＳ 明朝" w:hint="eastAsia"/>
          <w:szCs w:val="21"/>
        </w:rPr>
        <w:t>デジタルコンテンツ系</w:t>
      </w:r>
      <w:r>
        <w:rPr>
          <w:rFonts w:ascii="ＭＳ 明朝" w:hAnsi="ＭＳ 明朝" w:hint="eastAsia"/>
          <w:szCs w:val="21"/>
        </w:rPr>
        <w:t>専門職大学院認証評価の結果を活用し、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w:t>
      </w:r>
      <w:r w:rsidR="00BE245D">
        <w:rPr>
          <w:rFonts w:ascii="ＭＳ 明朝" w:hAnsi="ＭＳ 明朝" w:hint="eastAsia"/>
          <w:szCs w:val="21"/>
        </w:rPr>
        <w:t>･</w:t>
      </w:r>
      <w:r w:rsidRPr="00C04FB2">
        <w:rPr>
          <w:rFonts w:ascii="ＭＳ 明朝" w:hAnsi="ＭＳ 明朝" w:hint="eastAsia"/>
          <w:szCs w:val="21"/>
        </w:rPr>
        <w:t>向上を図</w:t>
      </w:r>
      <w:r>
        <w:rPr>
          <w:rFonts w:ascii="ＭＳ 明朝" w:hAnsi="ＭＳ 明朝" w:hint="eastAsia"/>
          <w:szCs w:val="21"/>
        </w:rPr>
        <w:t>ること、さらには、当該専攻の</w:t>
      </w:r>
      <w:r w:rsidRPr="00C04FB2">
        <w:rPr>
          <w:rFonts w:ascii="ＭＳ 明朝" w:hAnsi="ＭＳ 明朝" w:hint="eastAsia"/>
          <w:szCs w:val="21"/>
        </w:rPr>
        <w:t>特色をさらに伸張していくことを期待したい。</w:t>
      </w:r>
    </w:p>
    <w:p w14:paraId="78851525" w14:textId="77777777" w:rsidR="00E028DF" w:rsidRDefault="00E028DF" w:rsidP="00BE245D">
      <w:pPr>
        <w:ind w:leftChars="100" w:left="210"/>
        <w:rPr>
          <w:rFonts w:ascii="ＭＳ 明朝" w:hAnsi="ＭＳ 明朝"/>
          <w:szCs w:val="21"/>
        </w:rPr>
      </w:pPr>
    </w:p>
    <w:p w14:paraId="24891917" w14:textId="77777777" w:rsidR="007A1BD2" w:rsidRPr="001246B3" w:rsidRDefault="007A1BD2" w:rsidP="004C2AF6">
      <w:pPr>
        <w:rPr>
          <w:rFonts w:ascii="ＭＳ 明朝" w:hAnsi="ＭＳ 明朝"/>
          <w:szCs w:val="21"/>
        </w:rPr>
      </w:pPr>
    </w:p>
    <w:p w14:paraId="3A944985" w14:textId="5FBE1151" w:rsidR="004C2AF6" w:rsidRPr="00DD7EF7" w:rsidRDefault="004C2AF6" w:rsidP="004C2AF6">
      <w:pPr>
        <w:rPr>
          <w:rFonts w:ascii="ＭＳ 明朝" w:hAnsi="ＭＳ 明朝"/>
          <w:bCs/>
          <w:szCs w:val="21"/>
        </w:rPr>
      </w:pPr>
      <w:r w:rsidRPr="00DD7EF7">
        <w:rPr>
          <w:rFonts w:ascii="ＭＳ 明朝" w:hAnsi="ＭＳ 明朝" w:hint="eastAsia"/>
          <w:bCs/>
          <w:szCs w:val="21"/>
        </w:rPr>
        <w:t xml:space="preserve">Ⅲ　</w:t>
      </w:r>
      <w:r w:rsidR="00362EC4">
        <w:rPr>
          <w:rFonts w:ascii="ＭＳ 明朝" w:hAnsi="ＭＳ 明朝" w:hint="eastAsia"/>
          <w:bCs/>
          <w:szCs w:val="21"/>
        </w:rPr>
        <w:t>デジタルコンテンツ系</w:t>
      </w:r>
      <w:r w:rsidR="007B209E" w:rsidRPr="00DD7EF7">
        <w:rPr>
          <w:rFonts w:ascii="ＭＳ 明朝" w:hAnsi="ＭＳ 明朝" w:hint="eastAsia"/>
          <w:bCs/>
          <w:szCs w:val="21"/>
        </w:rPr>
        <w:t>専門職大学院</w:t>
      </w:r>
      <w:r w:rsidRPr="00DD7EF7">
        <w:rPr>
          <w:rFonts w:ascii="ＭＳ 明朝" w:hAnsi="ＭＳ 明朝" w:hint="eastAsia"/>
          <w:bCs/>
          <w:szCs w:val="21"/>
        </w:rPr>
        <w:t>基準の各項目における概評</w:t>
      </w:r>
      <w:r w:rsidR="007A1BD2" w:rsidRPr="00DD7EF7">
        <w:rPr>
          <w:rFonts w:ascii="ＭＳ 明朝" w:hAnsi="ＭＳ 明朝" w:hint="eastAsia"/>
          <w:bCs/>
          <w:szCs w:val="21"/>
        </w:rPr>
        <w:t>及</w:t>
      </w:r>
      <w:r w:rsidRPr="00DD7EF7">
        <w:rPr>
          <w:rFonts w:ascii="ＭＳ 明朝" w:hAnsi="ＭＳ 明朝" w:hint="eastAsia"/>
          <w:bCs/>
          <w:szCs w:val="21"/>
        </w:rPr>
        <w:t>び提言</w:t>
      </w:r>
    </w:p>
    <w:p w14:paraId="65D535B3" w14:textId="77777777" w:rsidR="007A1BD2" w:rsidRPr="00E507EE" w:rsidRDefault="007A1BD2" w:rsidP="00462B03">
      <w:pPr>
        <w:ind w:firstLineChars="100" w:firstLine="210"/>
        <w:rPr>
          <w:rFonts w:ascii="ＭＳ 明朝" w:hAnsi="ＭＳ 明朝"/>
          <w:szCs w:val="21"/>
        </w:rPr>
      </w:pPr>
      <w:r w:rsidRPr="00E507EE">
        <w:rPr>
          <w:rFonts w:ascii="ＭＳ 明朝" w:hAnsi="ＭＳ 明朝" w:hint="eastAsia"/>
          <w:szCs w:val="21"/>
        </w:rPr>
        <w:t>１　使命・目的</w:t>
      </w:r>
    </w:p>
    <w:p w14:paraId="3F7A11AF" w14:textId="5A5E17E3" w:rsidR="007A1BD2" w:rsidRPr="00D57B80" w:rsidRDefault="00462B03" w:rsidP="00462B03">
      <w:pPr>
        <w:ind w:firstLineChars="100" w:firstLine="210"/>
        <w:rPr>
          <w:rFonts w:ascii="ＭＳ 明朝" w:hAnsi="ＭＳ 明朝"/>
          <w:szCs w:val="21"/>
        </w:rPr>
      </w:pPr>
      <w:r>
        <w:rPr>
          <w:rFonts w:ascii="ＭＳ 明朝" w:hAnsi="ＭＳ 明朝" w:hint="eastAsia"/>
          <w:szCs w:val="21"/>
        </w:rPr>
        <w:t>（１）</w:t>
      </w:r>
      <w:r w:rsidR="00362EC4">
        <w:rPr>
          <w:rFonts w:ascii="ＭＳ 明朝" w:hAnsi="ＭＳ 明朝" w:hint="eastAsia"/>
          <w:szCs w:val="21"/>
        </w:rPr>
        <w:t>デジタルコンテンツ系</w:t>
      </w:r>
      <w:r>
        <w:rPr>
          <w:rFonts w:ascii="ＭＳ 明朝" w:hAnsi="ＭＳ 明朝" w:hint="eastAsia"/>
          <w:szCs w:val="21"/>
        </w:rPr>
        <w:t>専門職大学院基準の各項目に関する概評</w:t>
      </w:r>
    </w:p>
    <w:p w14:paraId="49053181" w14:textId="77777777"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0C4353" w:rsidRPr="00DD7EF7">
        <w:rPr>
          <w:rFonts w:ascii="ＭＳ ゴシック" w:eastAsia="ＭＳ ゴシック" w:hAnsi="ＭＳ ゴシック" w:hint="eastAsia"/>
          <w:bCs/>
          <w:szCs w:val="21"/>
        </w:rPr>
        <w:t>目的の設定</w:t>
      </w:r>
      <w:r w:rsidRPr="00DD7EF7">
        <w:rPr>
          <w:rFonts w:ascii="ＭＳ ゴシック" w:eastAsia="ＭＳ ゴシック" w:hAnsi="ＭＳ ゴシック" w:hint="eastAsia"/>
          <w:bCs/>
          <w:szCs w:val="21"/>
        </w:rPr>
        <w:t>】</w:t>
      </w:r>
    </w:p>
    <w:p w14:paraId="6748EDEA" w14:textId="77777777" w:rsidR="007A1BD2" w:rsidRPr="00D57B80" w:rsidRDefault="007A1BD2" w:rsidP="007A1BD2">
      <w:pPr>
        <w:rPr>
          <w:rFonts w:ascii="ＭＳ 明朝" w:hAnsi="ＭＳ 明朝"/>
          <w:szCs w:val="21"/>
        </w:rPr>
      </w:pPr>
    </w:p>
    <w:p w14:paraId="73DC11DB" w14:textId="77777777" w:rsidR="007A1BD2" w:rsidRPr="00D57B80" w:rsidRDefault="007A1BD2" w:rsidP="007A1BD2">
      <w:pPr>
        <w:rPr>
          <w:rFonts w:ascii="ＭＳ 明朝" w:hAnsi="ＭＳ 明朝"/>
          <w:szCs w:val="21"/>
        </w:rPr>
      </w:pPr>
    </w:p>
    <w:p w14:paraId="5CA5F552" w14:textId="7055793F"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F91959" w:rsidRPr="00DD7EF7">
        <w:rPr>
          <w:rFonts w:ascii="ＭＳ ゴシック" w:eastAsia="ＭＳ ゴシック" w:hAnsi="ＭＳ ゴシック" w:hint="eastAsia"/>
          <w:bCs/>
          <w:szCs w:val="21"/>
        </w:rPr>
        <w:t>中・長期ビジョン、</w:t>
      </w:r>
      <w:r w:rsidR="00DB5C3E">
        <w:rPr>
          <w:rFonts w:ascii="ＭＳ ゴシック" w:eastAsia="ＭＳ ゴシック" w:hAnsi="ＭＳ ゴシック" w:hint="eastAsia"/>
          <w:bCs/>
          <w:szCs w:val="21"/>
        </w:rPr>
        <w:t>方策</w:t>
      </w:r>
      <w:r w:rsidRPr="00DD7EF7">
        <w:rPr>
          <w:rFonts w:ascii="ＭＳ ゴシック" w:eastAsia="ＭＳ ゴシック" w:hAnsi="ＭＳ ゴシック" w:hint="eastAsia"/>
          <w:bCs/>
          <w:szCs w:val="21"/>
        </w:rPr>
        <w:t>】</w:t>
      </w:r>
    </w:p>
    <w:p w14:paraId="65C120E1" w14:textId="77777777" w:rsidR="007A1BD2" w:rsidRPr="00D57B80" w:rsidRDefault="007A1BD2" w:rsidP="007A1BD2">
      <w:pPr>
        <w:rPr>
          <w:rFonts w:ascii="ＭＳ 明朝" w:hAnsi="ＭＳ 明朝"/>
          <w:szCs w:val="21"/>
        </w:rPr>
      </w:pPr>
    </w:p>
    <w:p w14:paraId="3D174CA0" w14:textId="77777777" w:rsidR="007A1BD2" w:rsidRPr="00D57B80" w:rsidRDefault="007A1BD2" w:rsidP="007A1BD2">
      <w:pPr>
        <w:rPr>
          <w:rFonts w:ascii="ＭＳ 明朝" w:hAnsi="ＭＳ 明朝"/>
          <w:szCs w:val="21"/>
        </w:rPr>
      </w:pPr>
    </w:p>
    <w:p w14:paraId="41E37DC0" w14:textId="77777777" w:rsidR="00770587" w:rsidRDefault="00462B03" w:rsidP="00462B03">
      <w:pPr>
        <w:ind w:firstLineChars="100" w:firstLine="210"/>
        <w:rPr>
          <w:rFonts w:ascii="ＭＳ 明朝" w:hAnsi="ＭＳ 明朝"/>
          <w:szCs w:val="21"/>
        </w:rPr>
      </w:pPr>
      <w:r>
        <w:rPr>
          <w:rFonts w:ascii="ＭＳ 明朝" w:hAnsi="ＭＳ 明朝" w:hint="eastAsia"/>
          <w:szCs w:val="21"/>
        </w:rPr>
        <w:t>（２）</w:t>
      </w:r>
      <w:r w:rsidR="00DD7EF7">
        <w:rPr>
          <w:rFonts w:ascii="ＭＳ 明朝" w:hAnsi="ＭＳ 明朝" w:hint="eastAsia"/>
          <w:szCs w:val="21"/>
        </w:rPr>
        <w:t>提言</w:t>
      </w:r>
    </w:p>
    <w:p w14:paraId="4F5C109B" w14:textId="77777777" w:rsidR="00DD7EF7" w:rsidRPr="00DD7EF7" w:rsidRDefault="00DD7EF7" w:rsidP="00DD7EF7">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80"/>
        </w:rPr>
        <w:t>長</w:t>
      </w:r>
      <w:r w:rsidRPr="00A00118">
        <w:rPr>
          <w:rFonts w:ascii="ＭＳ ゴシック" w:eastAsia="ＭＳ ゴシック" w:hAnsi="ＭＳ ゴシック" w:hint="eastAsia"/>
          <w:bCs/>
          <w:kern w:val="0"/>
          <w:fitText w:val="630" w:id="-1728865280"/>
        </w:rPr>
        <w:t>所</w:t>
      </w:r>
      <w:r w:rsidRPr="00D72F7B">
        <w:rPr>
          <w:rFonts w:ascii="ＭＳ ゴシック" w:eastAsia="ＭＳ ゴシック" w:hAnsi="ＭＳ ゴシック" w:hint="eastAsia"/>
          <w:bCs/>
        </w:rPr>
        <w:t>】</w:t>
      </w:r>
    </w:p>
    <w:p w14:paraId="19F5ECB1" w14:textId="77777777" w:rsidR="00770587" w:rsidRDefault="00770587"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A8608BD" w14:textId="77777777" w:rsidR="00DD7EF7" w:rsidRDefault="00DD7EF7" w:rsidP="00DD7EF7">
      <w:pPr>
        <w:rPr>
          <w:rFonts w:ascii="ＭＳ 明朝" w:eastAsia="DengXian" w:hAnsi="ＭＳ 明朝"/>
          <w:szCs w:val="21"/>
          <w:lang w:eastAsia="zh-CN"/>
        </w:rPr>
      </w:pPr>
    </w:p>
    <w:p w14:paraId="5309E43F" w14:textId="77777777" w:rsidR="00DD7EF7" w:rsidRPr="00DD7EF7" w:rsidRDefault="00DD7EF7" w:rsidP="00DD7EF7">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79"/>
        </w:rPr>
        <w:t>特</w:t>
      </w:r>
      <w:r w:rsidRPr="00A00118">
        <w:rPr>
          <w:rFonts w:ascii="ＭＳ ゴシック" w:eastAsia="ＭＳ ゴシック" w:hAnsi="ＭＳ ゴシック" w:hint="eastAsia"/>
          <w:bCs/>
          <w:kern w:val="0"/>
          <w:fitText w:val="630" w:id="-1728865279"/>
        </w:rPr>
        <w:t>色</w:t>
      </w:r>
      <w:r w:rsidRPr="00D72F7B">
        <w:rPr>
          <w:rFonts w:ascii="ＭＳ ゴシック" w:eastAsia="ＭＳ ゴシック" w:hAnsi="ＭＳ ゴシック" w:hint="eastAsia"/>
          <w:bCs/>
        </w:rPr>
        <w:t>】</w:t>
      </w:r>
    </w:p>
    <w:p w14:paraId="3D861775"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5C3EC3C9" w14:textId="77777777" w:rsidR="001271F5" w:rsidRDefault="001271F5" w:rsidP="001271F5">
      <w:pPr>
        <w:rPr>
          <w:rFonts w:ascii="ＭＳ 明朝" w:eastAsia="DengXian" w:hAnsi="ＭＳ 明朝"/>
          <w:szCs w:val="21"/>
          <w:lang w:eastAsia="zh-CN"/>
        </w:rPr>
      </w:pPr>
    </w:p>
    <w:p w14:paraId="6EE9DF84" w14:textId="77777777" w:rsidR="007A1BD2" w:rsidRPr="00D57B80" w:rsidRDefault="00DD7EF7" w:rsidP="00DD7EF7">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1D30C191"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727E9FD4" w14:textId="77777777" w:rsidR="001271F5" w:rsidRDefault="001271F5" w:rsidP="001271F5">
      <w:pPr>
        <w:rPr>
          <w:rFonts w:ascii="ＭＳ 明朝" w:eastAsia="DengXian" w:hAnsi="ＭＳ 明朝"/>
          <w:szCs w:val="21"/>
          <w:lang w:eastAsia="zh-CN"/>
        </w:rPr>
      </w:pPr>
    </w:p>
    <w:p w14:paraId="7EC68524" w14:textId="77777777" w:rsidR="00DD7EF7" w:rsidRDefault="00DD7EF7" w:rsidP="00DD7EF7">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20EEC378"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2CDA325" w14:textId="77777777" w:rsidR="001271F5" w:rsidRDefault="001271F5" w:rsidP="001271F5">
      <w:pPr>
        <w:rPr>
          <w:rFonts w:ascii="ＭＳ 明朝" w:eastAsia="DengXian" w:hAnsi="ＭＳ 明朝"/>
          <w:szCs w:val="21"/>
          <w:lang w:eastAsia="zh-CN"/>
        </w:rPr>
      </w:pPr>
    </w:p>
    <w:p w14:paraId="25F88009" w14:textId="77777777" w:rsidR="007A1BD2" w:rsidRPr="00D57B80" w:rsidRDefault="00362EC4" w:rsidP="00D51B16">
      <w:pPr>
        <w:jc w:val="center"/>
        <w:rPr>
          <w:rFonts w:ascii="ＭＳ 明朝" w:hAnsi="ＭＳ 明朝"/>
          <w:szCs w:val="21"/>
          <w:lang w:eastAsia="zh-CN"/>
        </w:rPr>
      </w:pPr>
      <w:r>
        <w:rPr>
          <w:rFonts w:ascii="ＭＳ 明朝" w:hAnsi="ＭＳ 明朝"/>
          <w:noProof/>
          <w:szCs w:val="21"/>
        </w:rPr>
        <w:pict w14:anchorId="6E252A2E">
          <v:shapetype id="_x0000_t202" coordsize="21600,21600" o:spt="202" path="m,l,21600r21600,l21600,xe">
            <v:stroke joinstyle="miter"/>
            <v:path gradientshapeok="t" o:connecttype="rect"/>
          </v:shapetype>
          <v:shape id="テキスト ボックス 2" o:spid="_x0000_s2050" type="#_x0000_t202" style="position:absolute;left:0;text-align:left;margin-left:144.85pt;margin-top:4.25pt;width:142.25pt;height:26.2pt;z-index:251657728;visibility:visible;mso-height-percent:200;mso-height-percent:200;mso-width-relative:margin;mso-height-relative:margin" fillcolor="#cfc" strokeweight="1pt">
            <v:textbox style="mso-fit-shape-to-text:t">
              <w:txbxContent>
                <w:p w14:paraId="2CDEDF32"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大項目２～</w:t>
                  </w:r>
                  <w:r w:rsidR="004C6BA2">
                    <w:rPr>
                      <w:rFonts w:ascii="ＭＳ ゴシック" w:eastAsia="ＭＳ ゴシック" w:hAnsi="ＭＳ ゴシック" w:hint="eastAsia"/>
                      <w:sz w:val="24"/>
                    </w:rPr>
                    <w:t>４</w:t>
                  </w:r>
                  <w:r w:rsidRPr="00F66958">
                    <w:rPr>
                      <w:rFonts w:ascii="ＭＳ ゴシック" w:eastAsia="ＭＳ ゴシック" w:hAnsi="ＭＳ ゴシック" w:hint="eastAsia"/>
                      <w:sz w:val="24"/>
                    </w:rPr>
                    <w:t xml:space="preserve">　省略</w:t>
                  </w:r>
                </w:p>
              </w:txbxContent>
            </v:textbox>
          </v:shape>
        </w:pict>
      </w:r>
    </w:p>
    <w:p w14:paraId="49549896" w14:textId="77777777" w:rsidR="007A1BD2" w:rsidRPr="00D57B80" w:rsidRDefault="007A1BD2" w:rsidP="007A1BD2">
      <w:pPr>
        <w:rPr>
          <w:rFonts w:ascii="ＭＳ 明朝" w:hAnsi="ＭＳ 明朝"/>
          <w:b/>
          <w:bCs/>
          <w:szCs w:val="21"/>
        </w:rPr>
      </w:pPr>
    </w:p>
    <w:p w14:paraId="4D6E8FA1" w14:textId="77777777" w:rsidR="00AE2EC9" w:rsidRDefault="00AE2EC9" w:rsidP="00DC6429">
      <w:pPr>
        <w:rPr>
          <w:rFonts w:ascii="ＭＳ 明朝" w:hAnsi="ＭＳ 明朝"/>
          <w:szCs w:val="21"/>
        </w:rPr>
      </w:pPr>
    </w:p>
    <w:p w14:paraId="2588E4DD" w14:textId="77777777" w:rsidR="00D51B16" w:rsidRPr="001246B3" w:rsidRDefault="00D51B16" w:rsidP="00DC6429">
      <w:pPr>
        <w:rPr>
          <w:rFonts w:ascii="ＭＳ 明朝" w:hAnsi="ＭＳ 明朝"/>
          <w:szCs w:val="21"/>
        </w:rPr>
      </w:pPr>
    </w:p>
    <w:p w14:paraId="0FC0AFCE" w14:textId="77777777" w:rsidR="00814ED4" w:rsidRPr="001246B3" w:rsidRDefault="00724067" w:rsidP="00724067">
      <w:pPr>
        <w:jc w:val="right"/>
        <w:rPr>
          <w:rFonts w:ascii="ＭＳ 明朝" w:hAnsi="ＭＳ 明朝"/>
          <w:szCs w:val="21"/>
        </w:rPr>
      </w:pPr>
      <w:r w:rsidRPr="001246B3">
        <w:rPr>
          <w:rFonts w:ascii="ＭＳ 明朝" w:hAnsi="ＭＳ 明朝" w:hint="eastAsia"/>
          <w:szCs w:val="21"/>
        </w:rPr>
        <w:t>以　上</w:t>
      </w:r>
    </w:p>
    <w:sectPr w:rsidR="00814ED4" w:rsidRPr="001246B3" w:rsidSect="00F7179B">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0F78" w14:textId="77777777" w:rsidR="00602D1A" w:rsidRDefault="00602D1A">
      <w:r>
        <w:separator/>
      </w:r>
    </w:p>
  </w:endnote>
  <w:endnote w:type="continuationSeparator" w:id="0">
    <w:p w14:paraId="2D8C5EE6" w14:textId="77777777" w:rsidR="00602D1A" w:rsidRDefault="0060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A02" w14:textId="77777777" w:rsidR="00106E8F" w:rsidRDefault="00106E8F" w:rsidP="007A1B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E6782F" w14:textId="77777777" w:rsidR="00106E8F" w:rsidRDefault="00106E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195" w14:textId="77777777" w:rsidR="00F7179B" w:rsidRPr="00F7179B" w:rsidRDefault="00F7179B">
    <w:pPr>
      <w:pStyle w:val="a4"/>
      <w:jc w:val="center"/>
      <w:rPr>
        <w:rFonts w:ascii="ＭＳ 明朝" w:hAnsi="ＭＳ 明朝"/>
      </w:rPr>
    </w:pPr>
    <w:r w:rsidRPr="00F7179B">
      <w:rPr>
        <w:rFonts w:ascii="ＭＳ 明朝" w:hAnsi="ＭＳ 明朝"/>
      </w:rPr>
      <w:fldChar w:fldCharType="begin"/>
    </w:r>
    <w:r w:rsidRPr="00F7179B">
      <w:rPr>
        <w:rFonts w:ascii="ＭＳ 明朝" w:hAnsi="ＭＳ 明朝"/>
      </w:rPr>
      <w:instrText>PAGE   \* MERGEFORMAT</w:instrText>
    </w:r>
    <w:r w:rsidRPr="00F7179B">
      <w:rPr>
        <w:rFonts w:ascii="ＭＳ 明朝" w:hAnsi="ＭＳ 明朝"/>
      </w:rPr>
      <w:fldChar w:fldCharType="separate"/>
    </w:r>
    <w:r w:rsidRPr="00F7179B">
      <w:rPr>
        <w:rFonts w:ascii="ＭＳ 明朝" w:hAnsi="ＭＳ 明朝"/>
        <w:lang w:val="ja-JP"/>
      </w:rPr>
      <w:t>2</w:t>
    </w:r>
    <w:r w:rsidRPr="00F7179B">
      <w:rPr>
        <w:rFonts w:ascii="ＭＳ 明朝" w:hAnsi="ＭＳ 明朝"/>
      </w:rPr>
      <w:fldChar w:fldCharType="end"/>
    </w:r>
  </w:p>
  <w:p w14:paraId="542D7400" w14:textId="77777777" w:rsidR="00F7179B" w:rsidRDefault="00F717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3DD9" w14:textId="77777777" w:rsidR="00F7179B" w:rsidRDefault="00F7179B">
    <w:pPr>
      <w:pStyle w:val="a4"/>
      <w:jc w:val="center"/>
    </w:pPr>
    <w:r>
      <w:fldChar w:fldCharType="begin"/>
    </w:r>
    <w:r>
      <w:instrText>PAGE   \* MERGEFORMAT</w:instrText>
    </w:r>
    <w:r>
      <w:fldChar w:fldCharType="separate"/>
    </w:r>
    <w:r>
      <w:rPr>
        <w:lang w:val="ja-JP"/>
      </w:rPr>
      <w:t>2</w:t>
    </w:r>
    <w:r>
      <w:fldChar w:fldCharType="end"/>
    </w:r>
  </w:p>
  <w:p w14:paraId="712E9E4C" w14:textId="77777777" w:rsidR="00F7179B" w:rsidRDefault="00F717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E2B8" w14:textId="77777777" w:rsidR="00602D1A" w:rsidRDefault="00602D1A">
      <w:r>
        <w:separator/>
      </w:r>
    </w:p>
  </w:footnote>
  <w:footnote w:type="continuationSeparator" w:id="0">
    <w:p w14:paraId="26A2D55A" w14:textId="77777777" w:rsidR="00602D1A" w:rsidRDefault="0060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A490" w14:textId="77777777" w:rsidR="002946A3" w:rsidRPr="002946A3" w:rsidRDefault="002946A3" w:rsidP="002946A3">
    <w:pPr>
      <w:pStyle w:val="a3"/>
      <w:jc w:val="right"/>
      <w:rPr>
        <w:rFonts w:ascii="ＭＳ 明朝" w:hAnsi="ＭＳ 明朝"/>
      </w:rPr>
    </w:pPr>
    <w:r w:rsidRPr="002946A3">
      <w:rPr>
        <w:rFonts w:ascii="ＭＳ 明朝" w:hAnsi="ＭＳ 明朝" w:hint="eastAsia"/>
      </w:rPr>
      <w:t>（様式</w:t>
    </w:r>
    <w:r w:rsidR="007A6A9A">
      <w:rPr>
        <w:rFonts w:ascii="ＭＳ 明朝" w:hAnsi="ＭＳ 明朝" w:hint="eastAsia"/>
      </w:rPr>
      <w:t>11</w:t>
    </w:r>
    <w:r w:rsidRPr="002946A3">
      <w:rPr>
        <w:rFonts w:ascii="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9C4" w14:textId="77777777" w:rsidR="00BA5682" w:rsidRPr="004945FF" w:rsidRDefault="00D51B16" w:rsidP="00814538">
    <w:pPr>
      <w:pStyle w:val="a3"/>
      <w:jc w:val="right"/>
      <w:rPr>
        <w:rFonts w:ascii="ＭＳ 明朝" w:hAnsi="ＭＳ 明朝"/>
      </w:rPr>
    </w:pPr>
    <w:r w:rsidRPr="004945FF">
      <w:rPr>
        <w:rFonts w:ascii="ＭＳ 明朝" w:hAnsi="ＭＳ 明朝" w:hint="eastAsia"/>
      </w:rPr>
      <w:t>（様式1</w:t>
    </w:r>
    <w:r w:rsidR="004D6F2E">
      <w:rPr>
        <w:rFonts w:ascii="ＭＳ 明朝" w:hAnsi="ＭＳ 明朝" w:hint="eastAsia"/>
      </w:rPr>
      <w:t>0</w:t>
    </w:r>
    <w:r w:rsidRPr="004945FF">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16cid:durableId="169098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AF6"/>
    <w:rsid w:val="00070F01"/>
    <w:rsid w:val="000924C1"/>
    <w:rsid w:val="000A2A34"/>
    <w:rsid w:val="000B291F"/>
    <w:rsid w:val="000C4353"/>
    <w:rsid w:val="0010539A"/>
    <w:rsid w:val="00106E8F"/>
    <w:rsid w:val="001127C0"/>
    <w:rsid w:val="0012381C"/>
    <w:rsid w:val="001246B3"/>
    <w:rsid w:val="001271F5"/>
    <w:rsid w:val="001553F5"/>
    <w:rsid w:val="001F41AF"/>
    <w:rsid w:val="001F51C9"/>
    <w:rsid w:val="001F5BCD"/>
    <w:rsid w:val="0020497E"/>
    <w:rsid w:val="002114B9"/>
    <w:rsid w:val="0022095B"/>
    <w:rsid w:val="002510E7"/>
    <w:rsid w:val="0026119B"/>
    <w:rsid w:val="00265846"/>
    <w:rsid w:val="002946A3"/>
    <w:rsid w:val="002A45A5"/>
    <w:rsid w:val="002B4763"/>
    <w:rsid w:val="002C3489"/>
    <w:rsid w:val="002C3FCF"/>
    <w:rsid w:val="002E7629"/>
    <w:rsid w:val="003305B1"/>
    <w:rsid w:val="00362EC4"/>
    <w:rsid w:val="00370762"/>
    <w:rsid w:val="0039485E"/>
    <w:rsid w:val="003B7B27"/>
    <w:rsid w:val="003C12E2"/>
    <w:rsid w:val="003C7952"/>
    <w:rsid w:val="003E5AA1"/>
    <w:rsid w:val="0041405B"/>
    <w:rsid w:val="004354D8"/>
    <w:rsid w:val="004467A3"/>
    <w:rsid w:val="004529AB"/>
    <w:rsid w:val="004542CB"/>
    <w:rsid w:val="00462B03"/>
    <w:rsid w:val="0047674F"/>
    <w:rsid w:val="004945FF"/>
    <w:rsid w:val="0049673F"/>
    <w:rsid w:val="004B5860"/>
    <w:rsid w:val="004C2AF6"/>
    <w:rsid w:val="004C6BA2"/>
    <w:rsid w:val="004D2840"/>
    <w:rsid w:val="004D6F2E"/>
    <w:rsid w:val="005006E1"/>
    <w:rsid w:val="005225C8"/>
    <w:rsid w:val="005252C3"/>
    <w:rsid w:val="00527607"/>
    <w:rsid w:val="00531166"/>
    <w:rsid w:val="00535275"/>
    <w:rsid w:val="00540CE5"/>
    <w:rsid w:val="005731DE"/>
    <w:rsid w:val="00581E05"/>
    <w:rsid w:val="00582A37"/>
    <w:rsid w:val="005A1BB9"/>
    <w:rsid w:val="00602D1A"/>
    <w:rsid w:val="00612B50"/>
    <w:rsid w:val="00631E8E"/>
    <w:rsid w:val="00652DD1"/>
    <w:rsid w:val="006828CB"/>
    <w:rsid w:val="006A3605"/>
    <w:rsid w:val="006A78B2"/>
    <w:rsid w:val="006D13A3"/>
    <w:rsid w:val="007104F3"/>
    <w:rsid w:val="00724067"/>
    <w:rsid w:val="007422C0"/>
    <w:rsid w:val="007522D6"/>
    <w:rsid w:val="007611E6"/>
    <w:rsid w:val="00770587"/>
    <w:rsid w:val="007745A0"/>
    <w:rsid w:val="00780800"/>
    <w:rsid w:val="00791E76"/>
    <w:rsid w:val="007A1BD2"/>
    <w:rsid w:val="007A6A9A"/>
    <w:rsid w:val="007B12FA"/>
    <w:rsid w:val="007B209E"/>
    <w:rsid w:val="007D3F63"/>
    <w:rsid w:val="007D437E"/>
    <w:rsid w:val="0080331E"/>
    <w:rsid w:val="008137E2"/>
    <w:rsid w:val="00814538"/>
    <w:rsid w:val="00814ED4"/>
    <w:rsid w:val="00822983"/>
    <w:rsid w:val="008429E8"/>
    <w:rsid w:val="00871D6F"/>
    <w:rsid w:val="00877FD6"/>
    <w:rsid w:val="00891821"/>
    <w:rsid w:val="00896302"/>
    <w:rsid w:val="00896D42"/>
    <w:rsid w:val="008A76FA"/>
    <w:rsid w:val="008D625D"/>
    <w:rsid w:val="008E56B6"/>
    <w:rsid w:val="008F4F0B"/>
    <w:rsid w:val="0097031E"/>
    <w:rsid w:val="0097690D"/>
    <w:rsid w:val="009851AB"/>
    <w:rsid w:val="009B1610"/>
    <w:rsid w:val="009C25DF"/>
    <w:rsid w:val="009D3131"/>
    <w:rsid w:val="009D334E"/>
    <w:rsid w:val="009E4368"/>
    <w:rsid w:val="00A00118"/>
    <w:rsid w:val="00A1499B"/>
    <w:rsid w:val="00A14A18"/>
    <w:rsid w:val="00A248CC"/>
    <w:rsid w:val="00A45939"/>
    <w:rsid w:val="00A46852"/>
    <w:rsid w:val="00AA0A42"/>
    <w:rsid w:val="00AB2504"/>
    <w:rsid w:val="00AB42D5"/>
    <w:rsid w:val="00AC257C"/>
    <w:rsid w:val="00AC5F78"/>
    <w:rsid w:val="00AD3E7B"/>
    <w:rsid w:val="00AE2403"/>
    <w:rsid w:val="00AE2EC9"/>
    <w:rsid w:val="00B23AF6"/>
    <w:rsid w:val="00B50851"/>
    <w:rsid w:val="00B65C84"/>
    <w:rsid w:val="00B9378D"/>
    <w:rsid w:val="00BA5682"/>
    <w:rsid w:val="00BB03C8"/>
    <w:rsid w:val="00BC26BD"/>
    <w:rsid w:val="00BC289F"/>
    <w:rsid w:val="00BE119F"/>
    <w:rsid w:val="00BE245D"/>
    <w:rsid w:val="00BF4FE4"/>
    <w:rsid w:val="00C260D5"/>
    <w:rsid w:val="00C46E60"/>
    <w:rsid w:val="00C63E71"/>
    <w:rsid w:val="00C75A4F"/>
    <w:rsid w:val="00C85DEF"/>
    <w:rsid w:val="00CA7871"/>
    <w:rsid w:val="00CB098F"/>
    <w:rsid w:val="00CC099F"/>
    <w:rsid w:val="00CC540D"/>
    <w:rsid w:val="00CC6D29"/>
    <w:rsid w:val="00CE599D"/>
    <w:rsid w:val="00D0406B"/>
    <w:rsid w:val="00D208BA"/>
    <w:rsid w:val="00D51B16"/>
    <w:rsid w:val="00D81DFC"/>
    <w:rsid w:val="00D922BA"/>
    <w:rsid w:val="00DB5C3E"/>
    <w:rsid w:val="00DC6429"/>
    <w:rsid w:val="00DD0033"/>
    <w:rsid w:val="00DD0D66"/>
    <w:rsid w:val="00DD7EF7"/>
    <w:rsid w:val="00DF3E35"/>
    <w:rsid w:val="00E01E07"/>
    <w:rsid w:val="00E028DF"/>
    <w:rsid w:val="00E3798F"/>
    <w:rsid w:val="00E4685A"/>
    <w:rsid w:val="00E507EE"/>
    <w:rsid w:val="00E511EB"/>
    <w:rsid w:val="00E6374A"/>
    <w:rsid w:val="00E65CA9"/>
    <w:rsid w:val="00E7622D"/>
    <w:rsid w:val="00EA2E30"/>
    <w:rsid w:val="00EA5B97"/>
    <w:rsid w:val="00EA6971"/>
    <w:rsid w:val="00EB0D25"/>
    <w:rsid w:val="00EB11D9"/>
    <w:rsid w:val="00ED7FF9"/>
    <w:rsid w:val="00F04C0B"/>
    <w:rsid w:val="00F42969"/>
    <w:rsid w:val="00F62A87"/>
    <w:rsid w:val="00F64700"/>
    <w:rsid w:val="00F7179B"/>
    <w:rsid w:val="00F91959"/>
    <w:rsid w:val="00FA58D7"/>
    <w:rsid w:val="00FB3B03"/>
    <w:rsid w:val="00FB5793"/>
    <w:rsid w:val="00FC0BA2"/>
    <w:rsid w:val="00FD0698"/>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D1D6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587"/>
    <w:pPr>
      <w:widowControl w:val="0"/>
      <w:jc w:val="both"/>
    </w:pPr>
    <w:rPr>
      <w:kern w:val="2"/>
      <w:sz w:val="21"/>
      <w:szCs w:val="24"/>
    </w:rPr>
  </w:style>
  <w:style w:type="paragraph" w:styleId="1">
    <w:name w:val="heading 1"/>
    <w:basedOn w:val="a"/>
    <w:next w:val="a"/>
    <w:qFormat/>
    <w:rsid w:val="007A1BD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5939"/>
    <w:pPr>
      <w:tabs>
        <w:tab w:val="center" w:pos="4252"/>
        <w:tab w:val="right" w:pos="8504"/>
      </w:tabs>
      <w:snapToGrid w:val="0"/>
    </w:pPr>
  </w:style>
  <w:style w:type="paragraph" w:styleId="a4">
    <w:name w:val="footer"/>
    <w:basedOn w:val="a"/>
    <w:link w:val="a5"/>
    <w:uiPriority w:val="99"/>
    <w:rsid w:val="00A45939"/>
    <w:pPr>
      <w:tabs>
        <w:tab w:val="center" w:pos="4252"/>
        <w:tab w:val="right" w:pos="8504"/>
      </w:tabs>
      <w:snapToGrid w:val="0"/>
    </w:pPr>
  </w:style>
  <w:style w:type="character" w:styleId="a6">
    <w:name w:val="page number"/>
    <w:basedOn w:val="a0"/>
    <w:rsid w:val="00BE119F"/>
  </w:style>
  <w:style w:type="paragraph" w:styleId="a7">
    <w:name w:val="Balloon Text"/>
    <w:basedOn w:val="a"/>
    <w:semiHidden/>
    <w:rsid w:val="003C12E2"/>
    <w:rPr>
      <w:rFonts w:ascii="Arial" w:eastAsia="ＭＳ ゴシック" w:hAnsi="Arial"/>
      <w:sz w:val="18"/>
      <w:szCs w:val="18"/>
    </w:rPr>
  </w:style>
  <w:style w:type="character" w:customStyle="1" w:styleId="a5">
    <w:name w:val="フッター (文字)"/>
    <w:link w:val="a4"/>
    <w:uiPriority w:val="99"/>
    <w:rsid w:val="00F7179B"/>
    <w:rPr>
      <w:kern w:val="2"/>
      <w:sz w:val="21"/>
      <w:szCs w:val="24"/>
    </w:rPr>
  </w:style>
  <w:style w:type="character" w:styleId="a8">
    <w:name w:val="annotation reference"/>
    <w:rsid w:val="00896302"/>
    <w:rPr>
      <w:sz w:val="18"/>
      <w:szCs w:val="18"/>
    </w:rPr>
  </w:style>
  <w:style w:type="paragraph" w:styleId="a9">
    <w:name w:val="annotation text"/>
    <w:basedOn w:val="a"/>
    <w:link w:val="aa"/>
    <w:rsid w:val="00896302"/>
    <w:pPr>
      <w:jc w:val="left"/>
    </w:pPr>
  </w:style>
  <w:style w:type="character" w:customStyle="1" w:styleId="aa">
    <w:name w:val="コメント文字列 (文字)"/>
    <w:link w:val="a9"/>
    <w:rsid w:val="00896302"/>
    <w:rPr>
      <w:kern w:val="2"/>
      <w:sz w:val="21"/>
      <w:szCs w:val="24"/>
    </w:rPr>
  </w:style>
  <w:style w:type="paragraph" w:styleId="ab">
    <w:name w:val="annotation subject"/>
    <w:basedOn w:val="a9"/>
    <w:next w:val="a9"/>
    <w:link w:val="ac"/>
    <w:rsid w:val="00896302"/>
    <w:rPr>
      <w:b/>
      <w:bCs/>
    </w:rPr>
  </w:style>
  <w:style w:type="character" w:customStyle="1" w:styleId="ac">
    <w:name w:val="コメント内容 (文字)"/>
    <w:link w:val="ab"/>
    <w:rsid w:val="008963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B2DA-D760-46C6-BF62-B9BEB5C9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2022-04-28T02:44:00Z</dcterms:created>
  <dcterms:modified xsi:type="dcterms:W3CDTF">2023-05-26T06:42:00Z</dcterms:modified>
</cp:coreProperties>
</file>