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8947" w14:textId="43D3DF49" w:rsidR="00A37CA7" w:rsidRPr="005D26EE" w:rsidRDefault="00D25496"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公衆衛生系</w:t>
      </w:r>
      <w:r w:rsidR="009F5F2E" w:rsidRPr="005D26EE">
        <w:rPr>
          <w:rFonts w:ascii="ＭＳ ゴシック" w:eastAsia="ＭＳ ゴシック" w:hAnsi="ＭＳ ゴシック" w:hint="eastAsia"/>
          <w:sz w:val="24"/>
          <w:szCs w:val="24"/>
        </w:rPr>
        <w:t>専門職大学院基準に関する基礎要件データ</w:t>
      </w:r>
    </w:p>
    <w:p w14:paraId="729E3DC2" w14:textId="4686D847" w:rsidR="00F543E4" w:rsidRDefault="00F543E4" w:rsidP="00F543E4">
      <w:pPr>
        <w:pStyle w:val="a4"/>
      </w:pP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7BA643EB" w:rsidR="00CD79A0" w:rsidRDefault="00CD79A0" w:rsidP="00242B06">
      <w:pPr>
        <w:pStyle w:val="a6"/>
        <w:numPr>
          <w:ilvl w:val="0"/>
          <w:numId w:val="26"/>
        </w:numPr>
        <w:jc w:val="left"/>
      </w:pPr>
      <w:r>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の</w:t>
      </w:r>
      <w:r w:rsidR="009D59B7">
        <w:rPr>
          <w:rFonts w:hint="eastAsia"/>
        </w:rPr>
        <w:t>下</w:t>
      </w:r>
      <w:r>
        <w:rPr>
          <w:rFonts w:hint="eastAsia"/>
        </w:rPr>
        <w:t>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488977E"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54"/>
        <w:gridCol w:w="2474"/>
        <w:gridCol w:w="9440"/>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77777777" w:rsidR="00F543E4" w:rsidRDefault="00F543E4" w:rsidP="00670F30">
            <w:r>
              <w:rPr>
                <w:rFonts w:hint="eastAsia"/>
              </w:rPr>
              <w:t>固有の目的を学則等</w:t>
            </w:r>
            <w:r w:rsidR="00BA350D">
              <w:rPr>
                <w:rFonts w:hint="eastAsia"/>
              </w:rPr>
              <w:t>に定めていること</w:t>
            </w:r>
          </w:p>
        </w:tc>
        <w:tc>
          <w:tcPr>
            <w:tcW w:w="2580" w:type="dxa"/>
            <w:tcBorders>
              <w:right w:val="single" w:sz="12" w:space="0" w:color="auto"/>
            </w:tcBorders>
            <w:shd w:val="clear" w:color="auto" w:fill="DEEAF6" w:themeFill="accent5" w:themeFillTint="33"/>
            <w:vAlign w:val="center"/>
          </w:tcPr>
          <w:p w14:paraId="3C4A2FF2" w14:textId="77777777" w:rsidR="00F543E4" w:rsidRDefault="00F543E4" w:rsidP="00E55448">
            <w:r>
              <w:rPr>
                <w:rFonts w:hint="eastAsia"/>
              </w:rPr>
              <w:t>該当する学則等の名称</w:t>
            </w:r>
            <w:r w:rsidR="00A9484B">
              <w:rPr>
                <w:rFonts w:hint="eastAsia"/>
              </w:rPr>
              <w:t>及び該当する箇所</w:t>
            </w:r>
          </w:p>
        </w:tc>
        <w:tc>
          <w:tcPr>
            <w:tcW w:w="9870" w:type="dxa"/>
            <w:tcBorders>
              <w:top w:val="single" w:sz="12" w:space="0" w:color="auto"/>
              <w:left w:val="single" w:sz="12" w:space="0" w:color="auto"/>
              <w:bottom w:val="single" w:sz="12" w:space="0" w:color="auto"/>
              <w:right w:val="single" w:sz="12" w:space="0" w:color="auto"/>
            </w:tcBorders>
            <w:vAlign w:val="center"/>
          </w:tcPr>
          <w:p w14:paraId="3FC1E8BF" w14:textId="77777777" w:rsidR="00A9484B" w:rsidRDefault="003C5AB8" w:rsidP="00B36E42">
            <w:pPr>
              <w:pStyle w:val="af3"/>
              <w:numPr>
                <w:ilvl w:val="0"/>
                <w:numId w:val="1"/>
              </w:numPr>
              <w:ind w:leftChars="0"/>
              <w:jc w:val="left"/>
              <w:rPr>
                <w:rFonts w:ascii="ＭＳ ゴシック" w:eastAsia="ＭＳ ゴシック" w:hAnsi="ＭＳ ゴシック"/>
                <w:color w:val="auto"/>
                <w:highlight w:val="yellow"/>
              </w:rPr>
            </w:pPr>
            <w:r w:rsidRPr="00B36E42">
              <w:rPr>
                <w:rFonts w:ascii="ＭＳ ゴシック" w:eastAsia="ＭＳ ゴシック" w:hAnsi="ＭＳ ゴシック" w:hint="eastAsia"/>
                <w:color w:val="auto"/>
                <w:highlight w:val="yellow"/>
              </w:rPr>
              <w:t>該当する学則等の文書の名称及び該当箇所を記載して下さい。</w:t>
            </w:r>
          </w:p>
          <w:p w14:paraId="051E345B" w14:textId="3846BC43" w:rsidR="000452E6" w:rsidRPr="00B36E42" w:rsidRDefault="000452E6" w:rsidP="00B36E42">
            <w:pPr>
              <w:pStyle w:val="af3"/>
              <w:numPr>
                <w:ilvl w:val="0"/>
                <w:numId w:val="1"/>
              </w:numPr>
              <w:ind w:leftChars="0"/>
              <w:jc w:val="left"/>
              <w:rPr>
                <w:rFonts w:ascii="ＭＳ ゴシック" w:eastAsia="ＭＳ ゴシック" w:hAnsi="ＭＳ ゴシック"/>
                <w:color w:val="auto"/>
                <w:highlight w:val="yellow"/>
              </w:rPr>
            </w:pPr>
            <w:r w:rsidRPr="00360903">
              <w:rPr>
                <w:rFonts w:ascii="ＭＳ ゴシック" w:eastAsia="ＭＳ ゴシック" w:hAnsi="ＭＳ ゴシック" w:hint="eastAsia"/>
                <w:color w:val="auto"/>
                <w:highlight w:val="yellow"/>
              </w:rPr>
              <w:t>学内外に周知する方法と、それを示す資料の番号（ウェブサイトの場合は</w:t>
            </w:r>
            <w:r w:rsidRPr="00360903">
              <w:rPr>
                <w:rFonts w:ascii="ＭＳ ゴシック" w:eastAsia="ＭＳ ゴシック" w:hAnsi="ＭＳ ゴシック"/>
                <w:color w:val="auto"/>
                <w:highlight w:val="yellow"/>
              </w:rPr>
              <w:t>URL）</w:t>
            </w:r>
            <w:r w:rsidR="00360903" w:rsidRPr="00360903">
              <w:rPr>
                <w:rFonts w:ascii="ＭＳ ゴシック" w:eastAsia="ＭＳ ゴシック" w:hAnsi="ＭＳ ゴシック" w:hint="eastAsia"/>
                <w:color w:val="auto"/>
                <w:highlight w:val="yellow"/>
              </w:rPr>
              <w:t>及び資料名称</w:t>
            </w:r>
            <w:r w:rsidRPr="00360903">
              <w:rPr>
                <w:rFonts w:ascii="ＭＳ ゴシック" w:eastAsia="ＭＳ ゴシック" w:hAnsi="ＭＳ ゴシック"/>
                <w:color w:val="auto"/>
                <w:highlight w:val="yellow"/>
              </w:rPr>
              <w:t>を記載してください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2CE57C0F"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p>
    <w:p w14:paraId="426304EC" w14:textId="747056C4"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Default="00E91421" w:rsidP="00E91421">
            <w:pPr>
              <w:jc w:val="center"/>
            </w:pPr>
            <w:r>
              <w:rPr>
                <w:rFonts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77777777" w:rsidR="00E91421" w:rsidRDefault="00E91421" w:rsidP="00670F30">
            <w:r>
              <w:rPr>
                <w:rFonts w:hint="eastAsia"/>
              </w:rPr>
              <w:t>学位授与方針（ディプロマ・ポリシー）を策定していること</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785DE1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学位授与方針（ディプロマ・ポリシー）を記載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2AFBAA51" w14:textId="1C6F8C86"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184F6E06" w14:textId="77777777" w:rsidTr="009D59B7">
        <w:tc>
          <w:tcPr>
            <w:tcW w:w="2699" w:type="dxa"/>
            <w:shd w:val="clear" w:color="auto" w:fill="BDD6EE" w:themeFill="accent5" w:themeFillTint="66"/>
            <w:vAlign w:val="center"/>
          </w:tcPr>
          <w:p w14:paraId="060ADC79" w14:textId="77777777" w:rsidR="00E91421" w:rsidRDefault="00E91421" w:rsidP="00670F30">
            <w:r>
              <w:rPr>
                <w:rFonts w:hint="eastAsia"/>
              </w:rPr>
              <w:t>教育課程の編成・実施方針（カリキュラム・ポリシー）を策定していること</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7E19915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教育課程の編成・実施方針（カリキュラム・ポリシー）を記載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6E71A18C" w14:textId="7E6EB948"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079F5885" w14:textId="77777777" w:rsidTr="009D59B7">
        <w:tc>
          <w:tcPr>
            <w:tcW w:w="2699" w:type="dxa"/>
            <w:tcBorders>
              <w:bottom w:val="single" w:sz="4" w:space="0" w:color="auto"/>
            </w:tcBorders>
            <w:shd w:val="clear" w:color="auto" w:fill="BDD6EE" w:themeFill="accent5" w:themeFillTint="66"/>
            <w:vAlign w:val="center"/>
          </w:tcPr>
          <w:p w14:paraId="3A3CA0E4" w14:textId="77777777" w:rsidR="00E91421" w:rsidRDefault="00E91421" w:rsidP="00670F30">
            <w:r>
              <w:rPr>
                <w:rFonts w:hint="eastAsia"/>
              </w:rPr>
              <w:t>学生の受け入れ方針（アドミッション・ポリシー）を策定していること</w:t>
            </w:r>
          </w:p>
        </w:tc>
        <w:tc>
          <w:tcPr>
            <w:tcW w:w="2619" w:type="dxa"/>
            <w:tcBorders>
              <w:bottom w:val="single" w:sz="4" w:space="0" w:color="auto"/>
              <w:right w:val="single" w:sz="12" w:space="0" w:color="auto"/>
            </w:tcBorders>
            <w:shd w:val="clear" w:color="auto" w:fill="DEEAF6" w:themeFill="accent5" w:themeFillTint="33"/>
            <w:vAlign w:val="center"/>
          </w:tcPr>
          <w:p w14:paraId="42F513F5" w14:textId="77777777" w:rsidR="00E91421" w:rsidRPr="00E91421" w:rsidRDefault="00E91421" w:rsidP="00E91421">
            <w:pPr>
              <w:jc w:val="cente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C11B1D5"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学生の受け入れ方針（アドミッション・ポリシー）を記載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4F0B82A2" w14:textId="78C6FFBB"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bl>
    <w:p w14:paraId="6BAB13AB" w14:textId="4C9611DA" w:rsidR="008F181E" w:rsidRDefault="009D59B7" w:rsidP="009D59B7">
      <w:pPr>
        <w:ind w:leftChars="100" w:left="210"/>
      </w:pPr>
      <w:r w:rsidRPr="009D59B7">
        <w:rPr>
          <w:rFonts w:hint="eastAsia"/>
        </w:rPr>
        <w:t>＊関連する評価の視点2-1</w:t>
      </w:r>
    </w:p>
    <w:p w14:paraId="3437B9FA" w14:textId="77777777" w:rsidR="009D59B7" w:rsidRPr="009D59B7" w:rsidRDefault="009D59B7" w:rsidP="009D59B7">
      <w:pPr>
        <w:ind w:leftChars="200" w:left="420"/>
      </w:pPr>
    </w:p>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82784D">
        <w:tc>
          <w:tcPr>
            <w:tcW w:w="2830"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82784D">
        <w:trPr>
          <w:trHeight w:val="529"/>
        </w:trPr>
        <w:tc>
          <w:tcPr>
            <w:tcW w:w="2830" w:type="dxa"/>
            <w:vMerge w:val="restart"/>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625"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933" w:type="dxa"/>
            <w:tcBorders>
              <w:top w:val="single" w:sz="12" w:space="0" w:color="auto"/>
              <w:left w:val="single" w:sz="12" w:space="0" w:color="auto"/>
              <w:bottom w:val="single" w:sz="12" w:space="0" w:color="auto"/>
              <w:right w:val="single" w:sz="12"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82784D">
        <w:tc>
          <w:tcPr>
            <w:tcW w:w="2830" w:type="dxa"/>
            <w:vMerge/>
            <w:shd w:val="clear" w:color="auto" w:fill="BDD6EE" w:themeFill="accent5" w:themeFillTint="66"/>
            <w:vAlign w:val="center"/>
          </w:tcPr>
          <w:p w14:paraId="7B50BB9C" w14:textId="77777777" w:rsidR="004B7AFD" w:rsidRDefault="004B7AFD" w:rsidP="0082784D"/>
        </w:tc>
        <w:tc>
          <w:tcPr>
            <w:tcW w:w="2625"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933" w:type="dxa"/>
            <w:tcBorders>
              <w:top w:val="single" w:sz="12" w:space="0" w:color="auto"/>
              <w:left w:val="single" w:sz="12" w:space="0" w:color="auto"/>
              <w:bottom w:val="single" w:sz="12" w:space="0" w:color="auto"/>
              <w:right w:val="single" w:sz="12"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bl>
    <w:p w14:paraId="1A09DD59" w14:textId="152BA630" w:rsidR="00E91421"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C18E5">
        <w:tc>
          <w:tcPr>
            <w:tcW w:w="2837"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2551"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971A97">
        <w:tc>
          <w:tcPr>
            <w:tcW w:w="2837"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Borders>
              <w:right w:val="single" w:sz="12"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933" w:type="dxa"/>
            <w:tcBorders>
              <w:top w:val="single" w:sz="12" w:space="0" w:color="auto"/>
              <w:left w:val="single" w:sz="12" w:space="0" w:color="auto"/>
              <w:bottom w:val="single" w:sz="12" w:space="0" w:color="auto"/>
              <w:right w:val="single" w:sz="12"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tr w:rsidR="005D26EE" w:rsidRPr="005D26EE" w14:paraId="34BD4BCA" w14:textId="77777777" w:rsidTr="00971A97">
        <w:tc>
          <w:tcPr>
            <w:tcW w:w="2837" w:type="dxa"/>
            <w:vMerge/>
            <w:shd w:val="clear" w:color="auto" w:fill="BDD6EE" w:themeFill="accent5" w:themeFillTint="66"/>
          </w:tcPr>
          <w:p w14:paraId="7B8FC64B" w14:textId="77777777" w:rsidR="005D26EE" w:rsidRDefault="005D26EE"/>
        </w:tc>
        <w:tc>
          <w:tcPr>
            <w:tcW w:w="2618" w:type="dxa"/>
            <w:tcBorders>
              <w:right w:val="single" w:sz="12"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933" w:type="dxa"/>
            <w:tcBorders>
              <w:top w:val="single" w:sz="12" w:space="0" w:color="auto"/>
              <w:left w:val="single" w:sz="12" w:space="0" w:color="auto"/>
              <w:bottom w:val="single" w:sz="12" w:space="0" w:color="auto"/>
              <w:right w:val="single" w:sz="12"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971A97">
        <w:tc>
          <w:tcPr>
            <w:tcW w:w="2837" w:type="dxa"/>
            <w:vMerge/>
            <w:shd w:val="clear" w:color="auto" w:fill="BDD6EE" w:themeFill="accent5" w:themeFillTint="66"/>
          </w:tcPr>
          <w:p w14:paraId="5D11609E" w14:textId="77777777" w:rsidR="005D26EE" w:rsidRDefault="005D26EE"/>
        </w:tc>
        <w:tc>
          <w:tcPr>
            <w:tcW w:w="2618" w:type="dxa"/>
            <w:tcBorders>
              <w:right w:val="single" w:sz="12"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933" w:type="dxa"/>
            <w:tcBorders>
              <w:top w:val="single" w:sz="12" w:space="0" w:color="auto"/>
              <w:left w:val="single" w:sz="12" w:space="0" w:color="auto"/>
              <w:bottom w:val="single" w:sz="12" w:space="0" w:color="auto"/>
              <w:right w:val="single" w:sz="12"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971A97">
        <w:tc>
          <w:tcPr>
            <w:tcW w:w="2837" w:type="dxa"/>
            <w:vMerge/>
            <w:shd w:val="clear" w:color="auto" w:fill="BDD6EE" w:themeFill="accent5" w:themeFillTint="66"/>
          </w:tcPr>
          <w:p w14:paraId="2828F5FD" w14:textId="77777777" w:rsidR="005D26EE" w:rsidRDefault="005D26EE"/>
        </w:tc>
        <w:tc>
          <w:tcPr>
            <w:tcW w:w="2618" w:type="dxa"/>
            <w:tcBorders>
              <w:right w:val="single" w:sz="12"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933" w:type="dxa"/>
            <w:tcBorders>
              <w:top w:val="single" w:sz="12" w:space="0" w:color="auto"/>
              <w:left w:val="single" w:sz="12" w:space="0" w:color="auto"/>
              <w:bottom w:val="single" w:sz="12" w:space="0" w:color="auto"/>
              <w:right w:val="single" w:sz="12"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bl>
    <w:p w14:paraId="24384248" w14:textId="77777777" w:rsidR="006B32CB" w:rsidRDefault="006B32CB"/>
    <w:p w14:paraId="1D53984E" w14:textId="03E1447E"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77777777" w:rsidR="00B672D6" w:rsidRDefault="00B672D6">
            <w:r>
              <w:rPr>
                <w:rFonts w:hint="eastAsia"/>
              </w:rPr>
              <w:t>適切な履修が可能となるよう、履修登録できる単位数の上限を設定している</w:t>
            </w:r>
            <w:r>
              <w:rPr>
                <w:rFonts w:hint="eastAsia"/>
              </w:rPr>
              <w:lastRenderedPageBreak/>
              <w:t>こと</w:t>
            </w:r>
          </w:p>
        </w:tc>
        <w:tc>
          <w:tcPr>
            <w:tcW w:w="2625" w:type="dxa"/>
            <w:tcBorders>
              <w:right w:val="single" w:sz="12"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lastRenderedPageBreak/>
              <w:t>履修登録</w:t>
            </w:r>
            <w:r w:rsidR="004B7AFD">
              <w:rPr>
                <w:rFonts w:hint="eastAsia"/>
              </w:rPr>
              <w:t>上限</w:t>
            </w:r>
            <w:r>
              <w:rPr>
                <w:rFonts w:hint="eastAsia"/>
              </w:rPr>
              <w:t>単位数</w:t>
            </w:r>
          </w:p>
        </w:tc>
        <w:tc>
          <w:tcPr>
            <w:tcW w:w="9933" w:type="dxa"/>
            <w:tcBorders>
              <w:top w:val="single" w:sz="12" w:space="0" w:color="auto"/>
              <w:left w:val="single" w:sz="12" w:space="0" w:color="auto"/>
              <w:right w:val="single" w:sz="12" w:space="0" w:color="auto"/>
            </w:tcBorders>
            <w:vAlign w:val="center"/>
          </w:tcPr>
          <w:p w14:paraId="38B17A48"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077FBDF"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上記以外の例外的な取扱いがなされる場合があれば、具体的に記載して下さい。</w:t>
            </w:r>
          </w:p>
        </w:tc>
      </w:tr>
    </w:tbl>
    <w:p w14:paraId="0C9AD1C8" w14:textId="77777777" w:rsidR="005D26EE" w:rsidRPr="00B672D6" w:rsidRDefault="005D26EE"/>
    <w:p w14:paraId="2A6EA95B" w14:textId="3A72A86F" w:rsidR="00B672D6" w:rsidRPr="005E17BE"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６</w:t>
      </w:r>
      <w:r w:rsidRPr="00204F95">
        <w:rPr>
          <w:rFonts w:ascii="ＭＳ ゴシック" w:eastAsia="ＭＳ ゴシック" w:hAnsi="ＭＳ ゴシック" w:hint="eastAsia"/>
        </w:rPr>
        <w:t>：他の大学院又は入学前において修得した単位の認定〔専門職大学院設置基準第21条～第22条〕</w:t>
      </w:r>
    </w:p>
    <w:tbl>
      <w:tblPr>
        <w:tblStyle w:val="a3"/>
        <w:tblW w:w="0" w:type="auto"/>
        <w:tblLook w:val="04A0" w:firstRow="1" w:lastRow="0" w:firstColumn="1" w:lastColumn="0" w:noHBand="0" w:noVBand="1"/>
      </w:tblPr>
      <w:tblGrid>
        <w:gridCol w:w="2700"/>
        <w:gridCol w:w="2517"/>
        <w:gridCol w:w="9451"/>
      </w:tblGrid>
      <w:tr w:rsidR="00971A97" w14:paraId="6B089D33" w14:textId="77777777" w:rsidTr="00971A97">
        <w:tc>
          <w:tcPr>
            <w:tcW w:w="2830" w:type="dxa"/>
            <w:shd w:val="clear" w:color="auto" w:fill="A8D08D" w:themeFill="accent6" w:themeFillTint="99"/>
          </w:tcPr>
          <w:p w14:paraId="7263D306" w14:textId="77777777" w:rsidR="00971A97" w:rsidRDefault="00971A97" w:rsidP="00971A97">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7AA36FE5" w14:textId="77777777" w:rsidR="00971A97" w:rsidRDefault="00971A97" w:rsidP="00971A97">
            <w:pPr>
              <w:jc w:val="center"/>
            </w:pPr>
            <w:r w:rsidRPr="00BC18E5">
              <w:rPr>
                <w:rFonts w:ascii="ＭＳ ゴシック" w:eastAsia="ＭＳ ゴシック" w:hAnsi="ＭＳ ゴシック" w:hint="eastAsia"/>
              </w:rPr>
              <w:t>大学記載欄</w:t>
            </w:r>
          </w:p>
        </w:tc>
      </w:tr>
      <w:tr w:rsidR="00971A97" w:rsidRPr="00B672D6" w14:paraId="28E91ED4" w14:textId="77777777" w:rsidTr="00E55448">
        <w:tc>
          <w:tcPr>
            <w:tcW w:w="2830" w:type="dxa"/>
            <w:vMerge w:val="restart"/>
            <w:shd w:val="clear" w:color="auto" w:fill="BDD6EE" w:themeFill="accent5" w:themeFillTint="66"/>
            <w:vAlign w:val="center"/>
          </w:tcPr>
          <w:p w14:paraId="448394DA" w14:textId="77777777" w:rsidR="00971A97" w:rsidRDefault="00971A97" w:rsidP="00971A97">
            <w:r w:rsidRPr="00971A97">
              <w:rPr>
                <w:rFonts w:hint="eastAsia"/>
              </w:rPr>
              <w:t>他の大学院又は入学前において修得した単位を適切な方法により認定していること</w:t>
            </w:r>
          </w:p>
        </w:tc>
        <w:tc>
          <w:tcPr>
            <w:tcW w:w="2625" w:type="dxa"/>
            <w:tcBorders>
              <w:right w:val="single" w:sz="12" w:space="0" w:color="auto"/>
            </w:tcBorders>
            <w:shd w:val="clear" w:color="auto" w:fill="DEEAF6" w:themeFill="accent5" w:themeFillTint="33"/>
            <w:vAlign w:val="center"/>
          </w:tcPr>
          <w:p w14:paraId="06F25B9F" w14:textId="0D9E09A4" w:rsidR="00971A97" w:rsidRDefault="00971A97" w:rsidP="00E55448">
            <w:r w:rsidRPr="00971A97">
              <w:rPr>
                <w:rFonts w:hint="eastAsia"/>
              </w:rPr>
              <w:t>他の大学院において修得した単位</w:t>
            </w:r>
            <w:r w:rsidR="00AD2D15">
              <w:rPr>
                <w:rFonts w:hint="eastAsia"/>
              </w:rPr>
              <w:t>の</w:t>
            </w:r>
            <w:r>
              <w:rPr>
                <w:rFonts w:hint="eastAsia"/>
              </w:rPr>
              <w:t>認定</w:t>
            </w:r>
            <w:r w:rsidR="00AD2D15">
              <w:rPr>
                <w:rFonts w:hint="eastAsia"/>
              </w:rPr>
              <w:t>（単位数、</w:t>
            </w:r>
            <w:r w:rsidR="00E55448">
              <w:rPr>
                <w:rFonts w:hint="eastAsia"/>
              </w:rPr>
              <w:t>条件及び手続</w:t>
            </w:r>
            <w:r w:rsidR="00AD2D15">
              <w:rPr>
                <w:rFonts w:hint="eastAsia"/>
              </w:rPr>
              <w:t>）</w:t>
            </w:r>
          </w:p>
        </w:tc>
        <w:tc>
          <w:tcPr>
            <w:tcW w:w="9933" w:type="dxa"/>
            <w:tcBorders>
              <w:top w:val="single" w:sz="12" w:space="0" w:color="auto"/>
              <w:left w:val="single" w:sz="12" w:space="0" w:color="auto"/>
              <w:bottom w:val="single" w:sz="12" w:space="0" w:color="auto"/>
              <w:right w:val="single" w:sz="12" w:space="0" w:color="auto"/>
            </w:tcBorders>
            <w:vAlign w:val="center"/>
          </w:tcPr>
          <w:p w14:paraId="1AB18FDF" w14:textId="399A8015" w:rsidR="00971A97" w:rsidRPr="00AD2D15" w:rsidRDefault="00971A97" w:rsidP="00AD2D15">
            <w:pPr>
              <w:pStyle w:val="af3"/>
              <w:numPr>
                <w:ilvl w:val="0"/>
                <w:numId w:val="6"/>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他の大学院において修得した単位を当該専門職大学院で修得した単位として認定することができるかどうか記載して下さい。また、認定することができる場合には、具体的な</w:t>
            </w:r>
            <w:r w:rsidR="00AD2D15" w:rsidRPr="00AD2D15">
              <w:rPr>
                <w:rFonts w:ascii="ＭＳ ゴシック" w:eastAsia="ＭＳ ゴシック" w:hAnsi="ＭＳ ゴシック" w:hint="eastAsia"/>
                <w:highlight w:val="yellow"/>
              </w:rPr>
              <w:t>単位数や</w:t>
            </w:r>
            <w:r w:rsidRPr="00AD2D15">
              <w:rPr>
                <w:rFonts w:ascii="ＭＳ ゴシック" w:eastAsia="ＭＳ ゴシック" w:hAnsi="ＭＳ ゴシック" w:hint="eastAsia"/>
                <w:highlight w:val="yellow"/>
              </w:rPr>
              <w:t>条件</w:t>
            </w:r>
            <w:r w:rsidR="00AD2D15" w:rsidRPr="00AD2D15">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手続についても記載して下さい。</w:t>
            </w:r>
          </w:p>
        </w:tc>
      </w:tr>
      <w:tr w:rsidR="00971A97" w14:paraId="0E9AA06F" w14:textId="77777777" w:rsidTr="00E55448">
        <w:tc>
          <w:tcPr>
            <w:tcW w:w="2830" w:type="dxa"/>
            <w:vMerge/>
            <w:shd w:val="clear" w:color="auto" w:fill="BDD6EE" w:themeFill="accent5" w:themeFillTint="66"/>
          </w:tcPr>
          <w:p w14:paraId="12506311" w14:textId="77777777" w:rsidR="00971A97" w:rsidRDefault="00971A97" w:rsidP="00971A97"/>
        </w:tc>
        <w:tc>
          <w:tcPr>
            <w:tcW w:w="2625" w:type="dxa"/>
            <w:tcBorders>
              <w:right w:val="single" w:sz="12" w:space="0" w:color="auto"/>
            </w:tcBorders>
            <w:shd w:val="clear" w:color="auto" w:fill="DEEAF6" w:themeFill="accent5" w:themeFillTint="33"/>
            <w:vAlign w:val="center"/>
          </w:tcPr>
          <w:p w14:paraId="30F5318F" w14:textId="14736B8C" w:rsidR="00AD2D15" w:rsidRDefault="00971A97" w:rsidP="00E55448">
            <w:r w:rsidRPr="00971A97">
              <w:rPr>
                <w:rFonts w:hint="eastAsia"/>
              </w:rPr>
              <w:t>入学前において修得した単位</w:t>
            </w:r>
            <w:r w:rsidR="00AD2D15">
              <w:rPr>
                <w:rFonts w:hint="eastAsia"/>
              </w:rPr>
              <w:t>の</w:t>
            </w:r>
            <w:r w:rsidR="00E55448">
              <w:rPr>
                <w:rFonts w:hint="eastAsia"/>
              </w:rPr>
              <w:t>認定</w:t>
            </w:r>
            <w:r w:rsidR="00AD2D15">
              <w:rPr>
                <w:rFonts w:hint="eastAsia"/>
              </w:rPr>
              <w:t>（単位数、</w:t>
            </w:r>
            <w:r w:rsidR="00E55448">
              <w:rPr>
                <w:rFonts w:hint="eastAsia"/>
              </w:rPr>
              <w:t>条件及び手続</w:t>
            </w:r>
            <w:r w:rsidR="00AD2D15">
              <w:rPr>
                <w:rFonts w:hint="eastAsia"/>
              </w:rPr>
              <w:t>）</w:t>
            </w:r>
          </w:p>
        </w:tc>
        <w:tc>
          <w:tcPr>
            <w:tcW w:w="9933" w:type="dxa"/>
            <w:tcBorders>
              <w:top w:val="single" w:sz="12" w:space="0" w:color="auto"/>
              <w:left w:val="single" w:sz="12" w:space="0" w:color="auto"/>
              <w:bottom w:val="single" w:sz="12" w:space="0" w:color="auto"/>
              <w:right w:val="single" w:sz="12" w:space="0" w:color="auto"/>
            </w:tcBorders>
            <w:vAlign w:val="center"/>
          </w:tcPr>
          <w:p w14:paraId="497AFF22" w14:textId="77307D84" w:rsidR="00971A97" w:rsidRPr="00AD2D15" w:rsidRDefault="00971A97" w:rsidP="00AD2D15">
            <w:pPr>
              <w:pStyle w:val="af3"/>
              <w:numPr>
                <w:ilvl w:val="0"/>
                <w:numId w:val="6"/>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入学前において修得した単位を当該専門職大学院で修得した単位として認定することができるかどうか記載して下さい。また、認定することができる場合には、具体的な</w:t>
            </w:r>
            <w:r w:rsidR="00AD2D15" w:rsidRPr="00AD2D15">
              <w:rPr>
                <w:rFonts w:ascii="ＭＳ ゴシック" w:eastAsia="ＭＳ ゴシック" w:hAnsi="ＭＳ ゴシック" w:hint="eastAsia"/>
                <w:highlight w:val="yellow"/>
              </w:rPr>
              <w:t>単位数や</w:t>
            </w:r>
            <w:r w:rsidRPr="00AD2D15">
              <w:rPr>
                <w:rFonts w:ascii="ＭＳ ゴシック" w:eastAsia="ＭＳ ゴシック" w:hAnsi="ＭＳ ゴシック" w:hint="eastAsia"/>
                <w:highlight w:val="yellow"/>
              </w:rPr>
              <w:t>条件</w:t>
            </w:r>
            <w:r w:rsidR="00AD2D15" w:rsidRPr="00AD2D15">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手続についても記載して下さい。</w:t>
            </w:r>
          </w:p>
        </w:tc>
      </w:tr>
    </w:tbl>
    <w:p w14:paraId="5D097713" w14:textId="4E18EDA9" w:rsidR="005D26EE" w:rsidRDefault="005D26EE"/>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76B4925D"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B672D6" w14:paraId="5AB0FFFA" w14:textId="77777777" w:rsidTr="009D59B7">
        <w:tc>
          <w:tcPr>
            <w:tcW w:w="2701" w:type="dxa"/>
            <w:vMerge w:val="restart"/>
            <w:shd w:val="clear" w:color="auto" w:fill="BDD6EE" w:themeFill="accent5" w:themeFillTint="66"/>
            <w:vAlign w:val="center"/>
          </w:tcPr>
          <w:p w14:paraId="6EA96E80" w14:textId="77777777" w:rsidR="00176873" w:rsidRDefault="00176873" w:rsidP="001C0FF1">
            <w:r>
              <w:rPr>
                <w:rFonts w:hint="eastAsia"/>
              </w:rPr>
              <w:t>課程の修了認定に必要な在学期間及び修得単位数を適切に設定していること</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46B64CE6"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6D4578DB"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修了要件単位数を記載して下さい。また、根拠となる規程等の名称及び該当箇所も記載して下さい。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68ABC082"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6DC8D8C9"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在学期間を短縮することができる場合には、その具体的な内容を記載して下さい。また、根拠となる規程等の名称及び該当箇所も記載して下さい。</w:t>
            </w:r>
          </w:p>
        </w:tc>
      </w:tr>
    </w:tbl>
    <w:p w14:paraId="20D1CEFE" w14:textId="462B4577" w:rsidR="00176873" w:rsidRPr="009D59B7" w:rsidRDefault="009D59B7" w:rsidP="009D59B7">
      <w:pPr>
        <w:ind w:leftChars="100" w:left="210"/>
      </w:pPr>
      <w:r w:rsidRPr="009D59B7">
        <w:rPr>
          <w:rFonts w:hint="eastAsia"/>
        </w:rPr>
        <w:t>＊関連する評価の視点2-</w:t>
      </w:r>
      <w:r w:rsidRPr="009D59B7">
        <w:t>13</w:t>
      </w:r>
    </w:p>
    <w:p w14:paraId="55E17AA7" w14:textId="05B30A8E" w:rsidR="009D59B7" w:rsidRDefault="009D59B7"/>
    <w:p w14:paraId="40A8A41B" w14:textId="25E34205" w:rsidR="00140DC0" w:rsidRPr="00176873" w:rsidRDefault="00140DC0">
      <w:r w:rsidRPr="00BA6A8E">
        <w:rPr>
          <w:rFonts w:ascii="ＭＳ ゴシック" w:eastAsia="ＭＳ ゴシック" w:hAnsi="ＭＳ ゴシック" w:hint="eastAsia"/>
          <w:b/>
          <w:bCs/>
        </w:rPr>
        <w:lastRenderedPageBreak/>
        <w:t>項目：学生の受け入れ</w:t>
      </w:r>
    </w:p>
    <w:p w14:paraId="762A8AC1" w14:textId="57A4349B"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：定員管理〔大学院設置基準第10条〕</w:t>
      </w:r>
    </w:p>
    <w:tbl>
      <w:tblPr>
        <w:tblStyle w:val="a3"/>
        <w:tblW w:w="0" w:type="auto"/>
        <w:tblLook w:val="04A0" w:firstRow="1" w:lastRow="0" w:firstColumn="1" w:lastColumn="0" w:noHBand="0" w:noVBand="1"/>
      </w:tblPr>
      <w:tblGrid>
        <w:gridCol w:w="2690"/>
        <w:gridCol w:w="2496"/>
        <w:gridCol w:w="2804"/>
        <w:gridCol w:w="2206"/>
        <w:gridCol w:w="2206"/>
        <w:gridCol w:w="2266"/>
      </w:tblGrid>
      <w:tr w:rsidR="005E17BE" w14:paraId="200080A8" w14:textId="77777777" w:rsidTr="000D0638">
        <w:tc>
          <w:tcPr>
            <w:tcW w:w="2690" w:type="dxa"/>
            <w:shd w:val="clear" w:color="auto" w:fill="A8D08D" w:themeFill="accent6" w:themeFillTint="99"/>
          </w:tcPr>
          <w:p w14:paraId="591A0D6A" w14:textId="77777777" w:rsidR="005E17BE" w:rsidRDefault="005E17BE" w:rsidP="0082784D">
            <w:pPr>
              <w:jc w:val="center"/>
            </w:pPr>
            <w:r w:rsidRPr="00BC18E5">
              <w:rPr>
                <w:rFonts w:ascii="ＭＳ ゴシック" w:eastAsia="ＭＳ ゴシック" w:hAnsi="ＭＳ ゴシック" w:hint="eastAsia"/>
              </w:rPr>
              <w:t>基礎要件</w:t>
            </w:r>
          </w:p>
        </w:tc>
        <w:tc>
          <w:tcPr>
            <w:tcW w:w="11978" w:type="dxa"/>
            <w:gridSpan w:val="5"/>
            <w:shd w:val="clear" w:color="auto" w:fill="A8D08D" w:themeFill="accent6" w:themeFillTint="99"/>
          </w:tcPr>
          <w:p w14:paraId="57818CB9" w14:textId="77777777" w:rsidR="005E17BE" w:rsidRDefault="005E17BE" w:rsidP="0082784D">
            <w:pPr>
              <w:jc w:val="center"/>
            </w:pPr>
            <w:r w:rsidRPr="00BC18E5">
              <w:rPr>
                <w:rFonts w:ascii="ＭＳ ゴシック" w:eastAsia="ＭＳ ゴシック" w:hAnsi="ＭＳ ゴシック" w:hint="eastAsia"/>
              </w:rPr>
              <w:t>大学記載欄</w:t>
            </w:r>
          </w:p>
        </w:tc>
      </w:tr>
      <w:tr w:rsidR="00910A17" w:rsidRPr="00E55448" w14:paraId="522E8E1A" w14:textId="77777777" w:rsidTr="001D297B">
        <w:trPr>
          <w:trHeight w:val="360"/>
        </w:trPr>
        <w:tc>
          <w:tcPr>
            <w:tcW w:w="2690" w:type="dxa"/>
            <w:vMerge w:val="restart"/>
            <w:shd w:val="clear" w:color="auto" w:fill="BDD6EE" w:themeFill="accent5" w:themeFillTint="66"/>
            <w:vAlign w:val="center"/>
          </w:tcPr>
          <w:p w14:paraId="4E5472A4" w14:textId="0CC0BD10" w:rsidR="00910A17" w:rsidRDefault="00910A17" w:rsidP="0082784D">
            <w:r>
              <w:rPr>
                <w:rFonts w:hint="eastAsia"/>
              </w:rPr>
              <w:t>定員を適正に管理していること</w:t>
            </w:r>
          </w:p>
        </w:tc>
        <w:tc>
          <w:tcPr>
            <w:tcW w:w="2496"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910A17" w:rsidRDefault="00910A17" w:rsidP="0082784D">
            <w:r>
              <w:rPr>
                <w:rFonts w:hint="eastAsia"/>
              </w:rPr>
              <w:t>入学定員に対する入学者数</w:t>
            </w:r>
          </w:p>
        </w:tc>
        <w:tc>
          <w:tcPr>
            <w:tcW w:w="280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910A17" w:rsidRPr="00A864F8" w:rsidRDefault="00A864F8" w:rsidP="00A864F8">
            <w:pPr>
              <w:jc w:val="center"/>
              <w:rPr>
                <w:highlight w:val="yellow"/>
              </w:rPr>
            </w:pPr>
            <w:r w:rsidRPr="005C7EE4">
              <w:rPr>
                <w:rFonts w:hint="eastAsia"/>
              </w:rPr>
              <w:t>入学定員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910A17" w:rsidRPr="00A864F8" w:rsidRDefault="00910A17" w:rsidP="00910A17">
            <w:pPr>
              <w:jc w:val="center"/>
            </w:pPr>
            <w:r w:rsidRPr="00A864F8">
              <w:rPr>
                <w:rFonts w:hint="eastAsia"/>
              </w:rPr>
              <w:t>Ｎ－</w:t>
            </w:r>
            <w:r w:rsidR="00204F95">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910A17" w:rsidRPr="00A864F8" w:rsidRDefault="00910A17" w:rsidP="00910A17">
            <w:pPr>
              <w:jc w:val="center"/>
            </w:pPr>
            <w:r w:rsidRPr="00A864F8">
              <w:rPr>
                <w:rFonts w:hint="eastAsia"/>
              </w:rPr>
              <w:t>Ｎ－</w:t>
            </w:r>
            <w:r w:rsidR="00204F95">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365C474" w14:textId="66AB3924" w:rsidR="00910A17" w:rsidRPr="00A864F8" w:rsidRDefault="00910A17" w:rsidP="00910A17">
            <w:pPr>
              <w:jc w:val="center"/>
            </w:pPr>
            <w:r w:rsidRPr="00A864F8">
              <w:rPr>
                <w:rFonts w:hint="eastAsia"/>
              </w:rPr>
              <w:t>Ｎ</w:t>
            </w:r>
            <w:r w:rsidR="00204F95" w:rsidRPr="00A864F8">
              <w:rPr>
                <w:rFonts w:hint="eastAsia"/>
              </w:rPr>
              <w:t>－１</w:t>
            </w:r>
            <w:r w:rsidRPr="00A864F8">
              <w:rPr>
                <w:rFonts w:hint="eastAsia"/>
              </w:rPr>
              <w:t>年度</w:t>
            </w:r>
          </w:p>
        </w:tc>
      </w:tr>
      <w:tr w:rsidR="006A79CF" w:rsidRPr="00E55448" w14:paraId="69B1C6F9" w14:textId="77777777" w:rsidTr="001D297B">
        <w:trPr>
          <w:trHeight w:val="360"/>
        </w:trPr>
        <w:tc>
          <w:tcPr>
            <w:tcW w:w="2690" w:type="dxa"/>
            <w:vMerge/>
            <w:shd w:val="clear" w:color="auto" w:fill="BDD6EE" w:themeFill="accent5" w:themeFillTint="66"/>
            <w:vAlign w:val="center"/>
          </w:tcPr>
          <w:p w14:paraId="5F0E4DDD" w14:textId="77777777" w:rsidR="006A79CF" w:rsidRDefault="006A79CF" w:rsidP="006A79CF"/>
        </w:tc>
        <w:tc>
          <w:tcPr>
            <w:tcW w:w="2496" w:type="dxa"/>
            <w:vMerge/>
            <w:tcBorders>
              <w:bottom w:val="dashed" w:sz="4" w:space="0" w:color="auto"/>
              <w:right w:val="single" w:sz="12" w:space="0" w:color="auto"/>
            </w:tcBorders>
            <w:shd w:val="clear" w:color="auto" w:fill="DEEAF6" w:themeFill="accent5" w:themeFillTint="33"/>
            <w:vAlign w:val="center"/>
          </w:tcPr>
          <w:p w14:paraId="42CE0FFF"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76487503" w14:textId="77777777"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20"/>
                <w:szCs w:val="20"/>
                <w:highlight w:val="yellow"/>
              </w:rPr>
              <w:t>入学定員（人数）を記載して下さい。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54BDE9F3" w14:textId="55145CEE"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14C504D8" w14:textId="6B12353C"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655785B8" w14:textId="34913722"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r>
      <w:tr w:rsidR="006A79CF" w:rsidRPr="00E55448" w14:paraId="2FF3E243" w14:textId="77777777" w:rsidTr="001D297B">
        <w:trPr>
          <w:trHeight w:val="360"/>
        </w:trPr>
        <w:tc>
          <w:tcPr>
            <w:tcW w:w="2690" w:type="dxa"/>
            <w:vMerge/>
            <w:shd w:val="clear" w:color="auto" w:fill="BDD6EE" w:themeFill="accent5" w:themeFillTint="66"/>
            <w:vAlign w:val="center"/>
          </w:tcPr>
          <w:p w14:paraId="22FE87C8" w14:textId="77777777" w:rsidR="006A79CF" w:rsidRDefault="006A79CF" w:rsidP="006A79CF"/>
        </w:tc>
        <w:tc>
          <w:tcPr>
            <w:tcW w:w="5300"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6A79CF" w:rsidRPr="00A864F8" w:rsidRDefault="006A79CF"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206" w:type="dxa"/>
            <w:tcBorders>
              <w:top w:val="single" w:sz="4" w:space="0" w:color="auto"/>
              <w:left w:val="single" w:sz="12" w:space="0" w:color="auto"/>
              <w:bottom w:val="single" w:sz="12" w:space="0" w:color="auto"/>
              <w:right w:val="single" w:sz="4" w:space="0" w:color="auto"/>
            </w:tcBorders>
            <w:vAlign w:val="center"/>
          </w:tcPr>
          <w:p w14:paraId="33110B41" w14:textId="4464ADF9"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2FE990C2" w14:textId="075DF74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E633BA5" w14:textId="3AE416D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r>
      <w:tr w:rsidR="006A79CF" w:rsidRPr="00E55448" w14:paraId="7047168D" w14:textId="77777777" w:rsidTr="001D297B">
        <w:trPr>
          <w:trHeight w:val="360"/>
        </w:trPr>
        <w:tc>
          <w:tcPr>
            <w:tcW w:w="2690" w:type="dxa"/>
            <w:vMerge/>
            <w:shd w:val="clear" w:color="auto" w:fill="BDD6EE" w:themeFill="accent5" w:themeFillTint="66"/>
            <w:vAlign w:val="center"/>
          </w:tcPr>
          <w:p w14:paraId="0AE2D8DD" w14:textId="77777777" w:rsidR="006A79CF" w:rsidRDefault="006A79CF" w:rsidP="006A79CF"/>
        </w:tc>
        <w:tc>
          <w:tcPr>
            <w:tcW w:w="5300" w:type="dxa"/>
            <w:gridSpan w:val="2"/>
            <w:tcBorders>
              <w:top w:val="dashed" w:sz="4" w:space="0" w:color="auto"/>
              <w:right w:val="single" w:sz="4" w:space="0" w:color="auto"/>
            </w:tcBorders>
            <w:shd w:val="clear" w:color="auto" w:fill="DEEAF6" w:themeFill="accent5" w:themeFillTint="33"/>
            <w:vAlign w:val="center"/>
          </w:tcPr>
          <w:p w14:paraId="75A20CEC" w14:textId="428202FB" w:rsidR="006A79CF" w:rsidRDefault="006A79CF"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206" w:type="dxa"/>
            <w:tcBorders>
              <w:top w:val="single" w:sz="4" w:space="0" w:color="auto"/>
              <w:left w:val="single" w:sz="12" w:space="0" w:color="auto"/>
              <w:bottom w:val="single" w:sz="12" w:space="0" w:color="auto"/>
              <w:right w:val="single" w:sz="4" w:space="0" w:color="auto"/>
            </w:tcBorders>
            <w:vAlign w:val="center"/>
          </w:tcPr>
          <w:p w14:paraId="64D6B3CA" w14:textId="219D5634"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1BBC488B" w14:textId="2F9F1E70"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137AF26" w14:textId="065F8A1B"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r>
      <w:tr w:rsidR="006A79CF" w:rsidRPr="00E55448" w14:paraId="1925803B" w14:textId="77777777" w:rsidTr="000D0638">
        <w:trPr>
          <w:trHeight w:val="360"/>
        </w:trPr>
        <w:tc>
          <w:tcPr>
            <w:tcW w:w="2690" w:type="dxa"/>
            <w:vMerge/>
            <w:shd w:val="clear" w:color="auto" w:fill="BDD6EE" w:themeFill="accent5" w:themeFillTint="66"/>
          </w:tcPr>
          <w:p w14:paraId="642B2435" w14:textId="77777777" w:rsidR="006A79CF" w:rsidRDefault="006A79CF" w:rsidP="006A79CF"/>
        </w:tc>
        <w:tc>
          <w:tcPr>
            <w:tcW w:w="2496" w:type="dxa"/>
            <w:vMerge w:val="restart"/>
            <w:tcBorders>
              <w:right w:val="single" w:sz="12" w:space="0" w:color="auto"/>
            </w:tcBorders>
            <w:shd w:val="clear" w:color="auto" w:fill="DEEAF6" w:themeFill="accent5" w:themeFillTint="33"/>
            <w:vAlign w:val="center"/>
          </w:tcPr>
          <w:p w14:paraId="6618F8B7" w14:textId="77777777" w:rsidR="006A79CF" w:rsidRDefault="006A79CF" w:rsidP="006A79CF">
            <w:r>
              <w:rPr>
                <w:rFonts w:hint="eastAsia"/>
              </w:rPr>
              <w:t>学生収容定員に対する在籍学生数</w:t>
            </w:r>
          </w:p>
        </w:tc>
        <w:tc>
          <w:tcPr>
            <w:tcW w:w="2804"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6A79CF" w:rsidRPr="00A864F8" w:rsidRDefault="006A79CF" w:rsidP="006A79CF">
            <w:pPr>
              <w:jc w:val="center"/>
              <w:rPr>
                <w:highlight w:val="yellow"/>
              </w:rPr>
            </w:pPr>
            <w:r w:rsidRPr="005C7EE4">
              <w:rPr>
                <w:rFonts w:hint="eastAsia"/>
              </w:rPr>
              <w:t>学生収容定員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6A79CF" w:rsidRPr="00A864F8" w:rsidRDefault="006A79CF" w:rsidP="006A79CF">
            <w:pPr>
              <w:jc w:val="center"/>
            </w:pPr>
            <w:r w:rsidRPr="00A864F8">
              <w:rPr>
                <w:rFonts w:hint="eastAsia"/>
              </w:rPr>
              <w:t>Ｎ－</w:t>
            </w:r>
            <w:r w:rsidR="00593303">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6A79CF" w:rsidRPr="00A864F8" w:rsidRDefault="006A79CF" w:rsidP="006A79CF">
            <w:pPr>
              <w:jc w:val="center"/>
            </w:pPr>
            <w:r w:rsidRPr="00A864F8">
              <w:rPr>
                <w:rFonts w:hint="eastAsia"/>
              </w:rPr>
              <w:t>Ｎ－</w:t>
            </w:r>
            <w:r w:rsidR="00593303">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644D17E" w14:textId="4C732BBE" w:rsidR="006A79CF" w:rsidRPr="00A864F8" w:rsidRDefault="006A79CF" w:rsidP="006A79CF">
            <w:pPr>
              <w:jc w:val="center"/>
            </w:pPr>
            <w:r w:rsidRPr="00A864F8">
              <w:rPr>
                <w:rFonts w:hint="eastAsia"/>
              </w:rPr>
              <w:t>Ｎ</w:t>
            </w:r>
            <w:r w:rsidR="00593303" w:rsidRPr="00A864F8">
              <w:rPr>
                <w:rFonts w:hint="eastAsia"/>
              </w:rPr>
              <w:t>－１</w:t>
            </w:r>
            <w:r w:rsidRPr="00A864F8">
              <w:rPr>
                <w:rFonts w:hint="eastAsia"/>
              </w:rPr>
              <w:t>年度</w:t>
            </w:r>
          </w:p>
        </w:tc>
      </w:tr>
      <w:tr w:rsidR="006A79CF" w:rsidRPr="00E55448" w14:paraId="72913F9A" w14:textId="77777777" w:rsidTr="000D0638">
        <w:trPr>
          <w:trHeight w:val="360"/>
        </w:trPr>
        <w:tc>
          <w:tcPr>
            <w:tcW w:w="2690" w:type="dxa"/>
            <w:vMerge/>
            <w:shd w:val="clear" w:color="auto" w:fill="BDD6EE" w:themeFill="accent5" w:themeFillTint="66"/>
          </w:tcPr>
          <w:p w14:paraId="4EB5066A" w14:textId="77777777" w:rsidR="006A79CF" w:rsidRDefault="006A79CF" w:rsidP="006A79CF"/>
        </w:tc>
        <w:tc>
          <w:tcPr>
            <w:tcW w:w="2496" w:type="dxa"/>
            <w:vMerge/>
            <w:tcBorders>
              <w:right w:val="single" w:sz="12" w:space="0" w:color="auto"/>
            </w:tcBorders>
            <w:shd w:val="clear" w:color="auto" w:fill="DEEAF6" w:themeFill="accent5" w:themeFillTint="33"/>
            <w:vAlign w:val="center"/>
          </w:tcPr>
          <w:p w14:paraId="11C3E614"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235E5161" w14:textId="77777777" w:rsidR="006A79CF" w:rsidRPr="006A79CF" w:rsidRDefault="006A79CF" w:rsidP="006A79CF">
            <w:pPr>
              <w:pStyle w:val="af3"/>
              <w:numPr>
                <w:ilvl w:val="0"/>
                <w:numId w:val="12"/>
              </w:numPr>
              <w:ind w:leftChars="0"/>
              <w:jc w:val="left"/>
              <w:rPr>
                <w:rFonts w:ascii="ＭＳ ゴシック" w:eastAsia="ＭＳ ゴシック" w:hAnsi="ＭＳ ゴシック"/>
              </w:rPr>
            </w:pPr>
            <w:r w:rsidRPr="006A79CF">
              <w:rPr>
                <w:rFonts w:ascii="ＭＳ ゴシック" w:eastAsia="ＭＳ ゴシック" w:hAnsi="ＭＳ ゴシック" w:hint="eastAsia"/>
                <w:sz w:val="20"/>
                <w:szCs w:val="20"/>
                <w:highlight w:val="yellow"/>
              </w:rPr>
              <w:t>学生収容定員（人数）を記載して下さい。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7464ADFB" w14:textId="7C8644AE"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55737BC8" w14:textId="6316E96A"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4A607C66" w14:textId="478B3876"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r>
    </w:tbl>
    <w:p w14:paraId="1B6D2FC5" w14:textId="51830B7A" w:rsidR="009D59B7" w:rsidRDefault="009D59B7" w:rsidP="00EF30C7">
      <w:pPr>
        <w:ind w:leftChars="100" w:left="210"/>
      </w:pPr>
      <w:r w:rsidRPr="009D59B7">
        <w:rPr>
          <w:rFonts w:hint="eastAsia"/>
        </w:rPr>
        <w:t>＊関連する評価の視点2</w:t>
      </w:r>
      <w:r w:rsidRPr="009D59B7">
        <w:t>-18</w:t>
      </w:r>
    </w:p>
    <w:p w14:paraId="35600C3E" w14:textId="3122B457"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してください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てください</w:t>
      </w:r>
      <w:r>
        <w:rPr>
          <w:rFonts w:hint="eastAsia"/>
        </w:rPr>
        <w:t>）。</w:t>
      </w:r>
    </w:p>
    <w:p w14:paraId="4F3938C9" w14:textId="46027489" w:rsidR="00593303" w:rsidRDefault="00593303" w:rsidP="001D297B">
      <w:pPr>
        <w:ind w:leftChars="100" w:left="840" w:hangingChars="300" w:hanging="630"/>
      </w:pPr>
      <w:r>
        <w:rPr>
          <w:rFonts w:hint="eastAsia"/>
        </w:rPr>
        <w:t xml:space="preserve">　　　２　割合は小数点以下第３位を四捨五入して小数点第２位まで表示してください。</w:t>
      </w:r>
    </w:p>
    <w:p w14:paraId="7EA2AD5D" w14:textId="77777777" w:rsidR="00910A17" w:rsidRDefault="00910A17" w:rsidP="008E4DCF"/>
    <w:p w14:paraId="41E1CB29" w14:textId="171EF687"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2784D">
        <w:tc>
          <w:tcPr>
            <w:tcW w:w="2830"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864F8">
        <w:tc>
          <w:tcPr>
            <w:tcW w:w="2830" w:type="dxa"/>
            <w:vMerge w:val="restart"/>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625" w:type="dxa"/>
            <w:vMerge w:val="restart"/>
            <w:tcBorders>
              <w:right w:val="single" w:sz="12"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96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96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82784D">
        <w:tc>
          <w:tcPr>
            <w:tcW w:w="2830" w:type="dxa"/>
            <w:vMerge/>
            <w:shd w:val="clear" w:color="auto" w:fill="BDD6EE" w:themeFill="accent5" w:themeFillTint="66"/>
          </w:tcPr>
          <w:p w14:paraId="560FF6C8" w14:textId="77777777" w:rsidR="00A864F8" w:rsidRDefault="00A864F8" w:rsidP="0082784D"/>
        </w:tc>
        <w:tc>
          <w:tcPr>
            <w:tcW w:w="2625" w:type="dxa"/>
            <w:vMerge/>
            <w:tcBorders>
              <w:right w:val="single" w:sz="12" w:space="0" w:color="auto"/>
            </w:tcBorders>
            <w:shd w:val="clear" w:color="auto" w:fill="DEEAF6" w:themeFill="accent5" w:themeFillTint="33"/>
            <w:vAlign w:val="center"/>
          </w:tcPr>
          <w:p w14:paraId="3D7B4D1E" w14:textId="77777777" w:rsidR="00A864F8" w:rsidRDefault="00A864F8" w:rsidP="0082784D"/>
        </w:tc>
        <w:tc>
          <w:tcPr>
            <w:tcW w:w="4966" w:type="dxa"/>
            <w:tcBorders>
              <w:top w:val="single" w:sz="12" w:space="0" w:color="auto"/>
              <w:left w:val="single" w:sz="12" w:space="0" w:color="auto"/>
              <w:bottom w:val="single" w:sz="12" w:space="0" w:color="auto"/>
              <w:right w:val="single" w:sz="12" w:space="0" w:color="auto"/>
            </w:tcBorders>
            <w:vAlign w:val="center"/>
          </w:tcPr>
          <w:p w14:paraId="3E4A5868"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4967" w:type="dxa"/>
            <w:tcBorders>
              <w:top w:val="single" w:sz="12" w:space="0" w:color="auto"/>
              <w:left w:val="single" w:sz="12" w:space="0" w:color="auto"/>
              <w:bottom w:val="single" w:sz="12" w:space="0" w:color="auto"/>
              <w:right w:val="single" w:sz="12" w:space="0" w:color="auto"/>
            </w:tcBorders>
            <w:vAlign w:val="center"/>
          </w:tcPr>
          <w:p w14:paraId="452E65D2"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現在の専任教員数を記載して下さい。</w:t>
            </w:r>
          </w:p>
        </w:tc>
      </w:tr>
    </w:tbl>
    <w:p w14:paraId="7DCB5E56" w14:textId="77777777" w:rsidR="00A864F8" w:rsidRPr="00A864F8" w:rsidRDefault="00A864F8"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2784D">
        <w:tc>
          <w:tcPr>
            <w:tcW w:w="2830"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82784D">
        <w:tc>
          <w:tcPr>
            <w:tcW w:w="2830"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625" w:type="dxa"/>
            <w:vMerge w:val="restart"/>
            <w:tcBorders>
              <w:right w:val="single" w:sz="12"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82784D">
        <w:tc>
          <w:tcPr>
            <w:tcW w:w="2830" w:type="dxa"/>
            <w:vMerge/>
            <w:shd w:val="clear" w:color="auto" w:fill="BDD6EE" w:themeFill="accent5" w:themeFillTint="66"/>
          </w:tcPr>
          <w:p w14:paraId="5B9CC7B6" w14:textId="77777777" w:rsidR="0082784D" w:rsidRDefault="0082784D" w:rsidP="0082784D"/>
        </w:tc>
        <w:tc>
          <w:tcPr>
            <w:tcW w:w="2625" w:type="dxa"/>
            <w:vMerge/>
            <w:tcBorders>
              <w:right w:val="single" w:sz="12" w:space="0" w:color="auto"/>
            </w:tcBorders>
            <w:shd w:val="clear" w:color="auto" w:fill="DEEAF6" w:themeFill="accent5" w:themeFillTint="33"/>
            <w:vAlign w:val="center"/>
          </w:tcPr>
          <w:p w14:paraId="28A67140" w14:textId="77777777" w:rsidR="0082784D" w:rsidRDefault="0082784D" w:rsidP="0082784D"/>
        </w:tc>
        <w:tc>
          <w:tcPr>
            <w:tcW w:w="3255" w:type="dxa"/>
            <w:tcBorders>
              <w:top w:val="single" w:sz="12" w:space="0" w:color="auto"/>
              <w:left w:val="single" w:sz="12" w:space="0" w:color="auto"/>
              <w:bottom w:val="single" w:sz="12" w:space="0" w:color="auto"/>
              <w:right w:val="single" w:sz="12" w:space="0" w:color="auto"/>
            </w:tcBorders>
            <w:vAlign w:val="center"/>
          </w:tcPr>
          <w:p w14:paraId="14537FD1"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625B270D"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現在の教授数を記載して下さい。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320DEB7" w14:textId="74D432B4" w:rsidR="0082784D" w:rsidRPr="006A79CF" w:rsidRDefault="00064EF7" w:rsidP="006A79CF">
            <w:pPr>
              <w:pStyle w:val="af3"/>
              <w:numPr>
                <w:ilvl w:val="0"/>
                <w:numId w:val="15"/>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（Ｂ）／（Ａ）の値</w:t>
            </w:r>
            <w:r w:rsidR="0082784D" w:rsidRPr="006A79CF">
              <w:rPr>
                <w:rFonts w:ascii="ＭＳ ゴシック" w:eastAsia="ＭＳ ゴシック" w:hAnsi="ＭＳ ゴシック" w:hint="eastAsia"/>
                <w:highlight w:val="yellow"/>
              </w:rPr>
              <w:t>を％で記載して下さい（小数点以下第二位を四捨五入）。</w:t>
            </w:r>
          </w:p>
        </w:tc>
      </w:tr>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EE2FD9">
        <w:tc>
          <w:tcPr>
            <w:tcW w:w="2830"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EE2FD9">
        <w:tc>
          <w:tcPr>
            <w:tcW w:w="2830" w:type="dxa"/>
            <w:vMerge w:val="restart"/>
            <w:shd w:val="clear" w:color="auto" w:fill="BDD6EE" w:themeFill="accent5" w:themeFillTint="66"/>
            <w:vAlign w:val="center"/>
          </w:tcPr>
          <w:p w14:paraId="1F1AF88A" w14:textId="77777777" w:rsidR="00025333" w:rsidRDefault="00025333" w:rsidP="00EE2FD9">
            <w:r>
              <w:rPr>
                <w:rFonts w:hint="eastAsia"/>
              </w:rPr>
              <w:t>専任教員に占める実務家教員の割合がおおむね３割以上であること</w:t>
            </w:r>
          </w:p>
        </w:tc>
        <w:tc>
          <w:tcPr>
            <w:tcW w:w="2625" w:type="dxa"/>
            <w:vMerge w:val="restart"/>
            <w:tcBorders>
              <w:right w:val="single" w:sz="12"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EE2FD9">
        <w:tc>
          <w:tcPr>
            <w:tcW w:w="2830" w:type="dxa"/>
            <w:vMerge/>
            <w:shd w:val="clear" w:color="auto" w:fill="BDD6EE" w:themeFill="accent5" w:themeFillTint="66"/>
          </w:tcPr>
          <w:p w14:paraId="6613D236" w14:textId="77777777" w:rsidR="00025333" w:rsidRDefault="00025333" w:rsidP="00EE2FD9"/>
        </w:tc>
        <w:tc>
          <w:tcPr>
            <w:tcW w:w="2625" w:type="dxa"/>
            <w:vMerge/>
            <w:tcBorders>
              <w:right w:val="single" w:sz="12" w:space="0" w:color="auto"/>
            </w:tcBorders>
            <w:shd w:val="clear" w:color="auto" w:fill="DEEAF6" w:themeFill="accent5" w:themeFillTint="33"/>
            <w:vAlign w:val="center"/>
          </w:tcPr>
          <w:p w14:paraId="21743EFB" w14:textId="77777777" w:rsidR="00025333" w:rsidRDefault="00025333" w:rsidP="00EE2FD9"/>
        </w:tc>
        <w:tc>
          <w:tcPr>
            <w:tcW w:w="3255" w:type="dxa"/>
            <w:tcBorders>
              <w:top w:val="single" w:sz="12" w:space="0" w:color="auto"/>
              <w:left w:val="single" w:sz="12" w:space="0" w:color="auto"/>
              <w:bottom w:val="single" w:sz="12" w:space="0" w:color="auto"/>
              <w:right w:val="single" w:sz="12"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現在の実務家教員数を記載して下さい。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％で記載して下さい（小数点以下第二位を四捨五入）。</w:t>
            </w:r>
          </w:p>
        </w:tc>
      </w:tr>
      <w:tr w:rsidR="00025333" w:rsidRPr="0082784D" w14:paraId="0CA5141E" w14:textId="77777777" w:rsidTr="007446C4">
        <w:trPr>
          <w:trHeight w:val="720"/>
        </w:trPr>
        <w:tc>
          <w:tcPr>
            <w:tcW w:w="2830" w:type="dxa"/>
            <w:vMerge w:val="restart"/>
            <w:shd w:val="clear" w:color="auto" w:fill="BDD6EE" w:themeFill="accent5" w:themeFillTint="66"/>
            <w:vAlign w:val="center"/>
          </w:tcPr>
          <w:p w14:paraId="19142DEF" w14:textId="77777777" w:rsidR="00025333" w:rsidRDefault="00025333" w:rsidP="007446C4">
            <w:r>
              <w:rPr>
                <w:rFonts w:hint="eastAsia"/>
              </w:rPr>
              <w:lastRenderedPageBreak/>
              <w:t>実務家教員は、いずれも５年以上の実務経験を有するとともに、高度の実務能力を有すること</w:t>
            </w:r>
          </w:p>
        </w:tc>
        <w:tc>
          <w:tcPr>
            <w:tcW w:w="2625"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t>実務の経験及び能力</w:t>
            </w:r>
          </w:p>
        </w:tc>
        <w:tc>
          <w:tcPr>
            <w:tcW w:w="3255"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7446C4">
        <w:trPr>
          <w:trHeight w:val="720"/>
        </w:trPr>
        <w:tc>
          <w:tcPr>
            <w:tcW w:w="2830" w:type="dxa"/>
            <w:vMerge/>
            <w:shd w:val="clear" w:color="auto" w:fill="BDD6EE" w:themeFill="accent5" w:themeFillTint="66"/>
          </w:tcPr>
          <w:p w14:paraId="3401782C" w14:textId="77777777" w:rsidR="00025333" w:rsidRDefault="00025333" w:rsidP="00EE2FD9"/>
        </w:tc>
        <w:tc>
          <w:tcPr>
            <w:tcW w:w="2625"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25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bl>
    <w:p w14:paraId="347B51A3" w14:textId="77777777" w:rsidR="00025333" w:rsidRPr="00025333"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ED2546">
        <w:tc>
          <w:tcPr>
            <w:tcW w:w="2830"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2DA20A86" w14:textId="77777777"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なお、「おおむね三割の専任教員の数に三分の二を乗じて算出される数」が適正範囲です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628" w:type="dxa"/>
            <w:tcBorders>
              <w:top w:val="single" w:sz="12" w:space="0" w:color="auto"/>
              <w:left w:val="single" w:sz="12" w:space="0" w:color="auto"/>
              <w:bottom w:val="single" w:sz="12" w:space="0" w:color="auto"/>
              <w:right w:val="single" w:sz="12"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EE2FD9">
        <w:tc>
          <w:tcPr>
            <w:tcW w:w="2830"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bl>
    <w:p w14:paraId="747B1340" w14:textId="2DC852E1" w:rsidR="007446C4" w:rsidRDefault="007446C4" w:rsidP="00910A17">
      <w:pPr>
        <w:ind w:right="840"/>
        <w:rPr>
          <w:rFonts w:eastAsiaTheme="minorEastAsia"/>
        </w:rPr>
      </w:pPr>
    </w:p>
    <w:p w14:paraId="65F67602" w14:textId="0C2E2881"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76873" w14:paraId="38D62F9D" w14:textId="77777777" w:rsidTr="009D59B7">
        <w:tc>
          <w:tcPr>
            <w:tcW w:w="2703" w:type="dxa"/>
            <w:shd w:val="clear" w:color="auto" w:fill="A8D08D" w:themeFill="accent6" w:themeFillTint="99"/>
          </w:tcPr>
          <w:p w14:paraId="3B1A2589" w14:textId="77777777" w:rsidR="00176873" w:rsidRDefault="00176873" w:rsidP="001C0FF1">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751EC771"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55448" w14:paraId="458D59FC" w14:textId="77777777" w:rsidTr="009D59B7">
        <w:tc>
          <w:tcPr>
            <w:tcW w:w="2703" w:type="dxa"/>
            <w:vMerge w:val="restart"/>
            <w:shd w:val="clear" w:color="auto" w:fill="BDD6EE" w:themeFill="accent5" w:themeFillTint="66"/>
            <w:vAlign w:val="center"/>
          </w:tcPr>
          <w:p w14:paraId="0BED73BA" w14:textId="77777777" w:rsidR="00176873" w:rsidRDefault="00176873" w:rsidP="001C0FF1">
            <w:r>
              <w:rPr>
                <w:rFonts w:hint="eastAsia"/>
              </w:rPr>
              <w:t>専任教員は、専攻分野にお</w:t>
            </w:r>
            <w:r>
              <w:rPr>
                <w:rFonts w:hint="eastAsia"/>
              </w:rPr>
              <w:lastRenderedPageBreak/>
              <w:t>ける優れた業績、技術・技能又は知識・経験を有するとともに、高度の教育上の指導能力を備えていること</w:t>
            </w:r>
          </w:p>
        </w:tc>
        <w:tc>
          <w:tcPr>
            <w:tcW w:w="2510" w:type="dxa"/>
            <w:vMerge w:val="restart"/>
            <w:tcBorders>
              <w:right w:val="single" w:sz="4" w:space="0" w:color="auto"/>
            </w:tcBorders>
            <w:shd w:val="clear" w:color="auto" w:fill="DEEAF6" w:themeFill="accent5" w:themeFillTint="33"/>
            <w:vAlign w:val="center"/>
          </w:tcPr>
          <w:p w14:paraId="2F7D6A4F" w14:textId="77777777" w:rsidR="00176873" w:rsidRDefault="00176873" w:rsidP="001C0FF1">
            <w:r>
              <w:rPr>
                <w:rFonts w:hint="eastAsia"/>
              </w:rPr>
              <w:lastRenderedPageBreak/>
              <w:t>専攻分野における優れ</w:t>
            </w:r>
            <w:r>
              <w:rPr>
                <w:rFonts w:hint="eastAsia"/>
              </w:rPr>
              <w:lastRenderedPageBreak/>
              <w:t>た業績、技術・技能又は知識・経験</w:t>
            </w:r>
          </w:p>
        </w:tc>
        <w:tc>
          <w:tcPr>
            <w:tcW w:w="2905" w:type="dxa"/>
            <w:tcBorders>
              <w:top w:val="single" w:sz="4" w:space="0" w:color="auto"/>
              <w:left w:val="single" w:sz="4" w:space="0" w:color="auto"/>
              <w:bottom w:val="single" w:sz="4" w:space="0" w:color="auto"/>
              <w:right w:val="single" w:sz="12" w:space="0" w:color="auto"/>
            </w:tcBorders>
            <w:vAlign w:val="center"/>
          </w:tcPr>
          <w:p w14:paraId="796413F7" w14:textId="77777777" w:rsidR="00176873" w:rsidRPr="008F181E" w:rsidRDefault="00176873" w:rsidP="001C0FF1">
            <w:pPr>
              <w:jc w:val="left"/>
            </w:pPr>
            <w:r w:rsidRPr="008F181E">
              <w:rPr>
                <w:rFonts w:hint="eastAsia"/>
              </w:rPr>
              <w:lastRenderedPageBreak/>
              <w:t>専攻分野について、教育上</w:t>
            </w:r>
            <w:r w:rsidRPr="008F181E">
              <w:rPr>
                <w:rFonts w:hint="eastAsia"/>
              </w:rPr>
              <w:lastRenderedPageBreak/>
              <w:t>又は研究上の業績を有する者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F5EDE93"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lastRenderedPageBreak/>
              <w:t>左記に該当する専任教員の氏名を列記して下さい。</w:t>
            </w:r>
          </w:p>
        </w:tc>
      </w:tr>
      <w:tr w:rsidR="00176873" w:rsidRPr="00E55448" w14:paraId="0991D5EB" w14:textId="77777777" w:rsidTr="009D59B7">
        <w:tc>
          <w:tcPr>
            <w:tcW w:w="2703" w:type="dxa"/>
            <w:vMerge/>
            <w:shd w:val="clear" w:color="auto" w:fill="BDD6EE" w:themeFill="accent5" w:themeFillTint="66"/>
            <w:vAlign w:val="center"/>
          </w:tcPr>
          <w:p w14:paraId="5AC1F54F"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5DECAC97" w14:textId="77777777" w:rsidR="00176873" w:rsidRDefault="00176873" w:rsidP="001C0FF1"/>
        </w:tc>
        <w:tc>
          <w:tcPr>
            <w:tcW w:w="2905" w:type="dxa"/>
            <w:tcBorders>
              <w:top w:val="single" w:sz="4" w:space="0" w:color="auto"/>
              <w:left w:val="single" w:sz="4" w:space="0" w:color="auto"/>
              <w:bottom w:val="single" w:sz="4" w:space="0" w:color="auto"/>
              <w:right w:val="single" w:sz="12" w:space="0" w:color="auto"/>
            </w:tcBorders>
            <w:vAlign w:val="center"/>
          </w:tcPr>
          <w:p w14:paraId="5BA61557" w14:textId="77777777" w:rsidR="00176873" w:rsidRPr="008F181E" w:rsidRDefault="00176873" w:rsidP="001C0FF1">
            <w:pPr>
              <w:jc w:val="left"/>
            </w:pPr>
            <w:r w:rsidRPr="008F181E">
              <w:rPr>
                <w:rFonts w:hint="eastAsia"/>
              </w:rPr>
              <w:t>専攻分野について、高度の技術・技能を有する者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D8D8772"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5CB99D8E" w14:textId="77777777" w:rsidTr="009D59B7">
        <w:tc>
          <w:tcPr>
            <w:tcW w:w="2703" w:type="dxa"/>
            <w:vMerge/>
            <w:shd w:val="clear" w:color="auto" w:fill="BDD6EE" w:themeFill="accent5" w:themeFillTint="66"/>
            <w:vAlign w:val="center"/>
          </w:tcPr>
          <w:p w14:paraId="3AC84002"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2F4C69F0" w14:textId="77777777" w:rsidR="00176873" w:rsidRDefault="00176873" w:rsidP="001C0FF1"/>
        </w:tc>
        <w:tc>
          <w:tcPr>
            <w:tcW w:w="2905" w:type="dxa"/>
            <w:tcBorders>
              <w:top w:val="single" w:sz="4" w:space="0" w:color="auto"/>
              <w:left w:val="single" w:sz="4" w:space="0" w:color="auto"/>
              <w:bottom w:val="single" w:sz="12" w:space="0" w:color="auto"/>
              <w:right w:val="single" w:sz="12" w:space="0" w:color="auto"/>
            </w:tcBorders>
            <w:vAlign w:val="center"/>
          </w:tcPr>
          <w:p w14:paraId="2188F488" w14:textId="77777777" w:rsidR="00176873" w:rsidRPr="008F181E" w:rsidRDefault="00176873" w:rsidP="001C0FF1">
            <w:pPr>
              <w:jc w:val="left"/>
            </w:pPr>
            <w:r w:rsidRPr="008F181E">
              <w:rPr>
                <w:rFonts w:hint="eastAsia"/>
              </w:rPr>
              <w:t>専攻分野について、特に優れた知識及び経験を有する者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1E19BECE"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21CBBD8" w14:textId="77777777" w:rsidTr="009D59B7">
        <w:tc>
          <w:tcPr>
            <w:tcW w:w="2703" w:type="dxa"/>
            <w:vMerge/>
            <w:shd w:val="clear" w:color="auto" w:fill="BDD6EE" w:themeFill="accent5" w:themeFillTint="66"/>
          </w:tcPr>
          <w:p w14:paraId="57DE3DAE" w14:textId="77777777" w:rsidR="00176873" w:rsidRDefault="00176873" w:rsidP="001C0FF1"/>
        </w:tc>
        <w:tc>
          <w:tcPr>
            <w:tcW w:w="2510" w:type="dxa"/>
            <w:tcBorders>
              <w:right w:val="single" w:sz="12" w:space="0" w:color="auto"/>
            </w:tcBorders>
            <w:shd w:val="clear" w:color="auto" w:fill="DEEAF6" w:themeFill="accent5" w:themeFillTint="33"/>
            <w:vAlign w:val="center"/>
          </w:tcPr>
          <w:p w14:paraId="03F12809" w14:textId="77777777" w:rsidR="00176873" w:rsidRDefault="00176873" w:rsidP="001C0FF1">
            <w:r>
              <w:rPr>
                <w:rFonts w:hint="eastAsia"/>
              </w:rPr>
              <w:t>高度の教育上の指導能力</w:t>
            </w:r>
          </w:p>
        </w:tc>
        <w:tc>
          <w:tcPr>
            <w:tcW w:w="9455" w:type="dxa"/>
            <w:gridSpan w:val="2"/>
            <w:tcBorders>
              <w:top w:val="single" w:sz="12" w:space="0" w:color="auto"/>
              <w:left w:val="single" w:sz="12" w:space="0" w:color="auto"/>
              <w:bottom w:val="single" w:sz="12" w:space="0" w:color="auto"/>
              <w:right w:val="single" w:sz="12" w:space="0" w:color="auto"/>
            </w:tcBorders>
            <w:vAlign w:val="center"/>
          </w:tcPr>
          <w:p w14:paraId="5599A35B" w14:textId="77777777" w:rsidR="00176873" w:rsidRPr="006A79CF" w:rsidRDefault="00176873" w:rsidP="001C0FF1">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当該専門職大学院において「高度の教育上の指導能力」をどのように捉え、確認しているのか記載して下さい。</w:t>
            </w:r>
          </w:p>
        </w:tc>
      </w:tr>
    </w:tbl>
    <w:p w14:paraId="0899B5C0" w14:textId="39B7C9CE" w:rsidR="009D59B7" w:rsidRDefault="009D59B7" w:rsidP="009D59B7">
      <w:pPr>
        <w:ind w:leftChars="100" w:left="210" w:rightChars="400" w:right="840"/>
      </w:pPr>
      <w:r w:rsidRPr="009D59B7">
        <w:rPr>
          <w:rFonts w:hint="eastAsia"/>
        </w:rPr>
        <w:t>＊関連する評価の視点</w:t>
      </w:r>
      <w:r w:rsidRPr="009D59B7">
        <w:t>3-2</w:t>
      </w:r>
    </w:p>
    <w:p w14:paraId="67EB0F0D" w14:textId="77777777" w:rsidR="009D59B7" w:rsidRDefault="009D59B7" w:rsidP="00176873">
      <w:pPr>
        <w:ind w:right="840"/>
      </w:pPr>
    </w:p>
    <w:p w14:paraId="512EA16F" w14:textId="33F13CEC"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77777777"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7777777"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7777777" w:rsidR="00176873" w:rsidRPr="000D0638" w:rsidRDefault="00176873" w:rsidP="001C0FF1">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10B4BFC3">
                      <wp:simplePos x="0" y="0"/>
                      <wp:positionH relativeFrom="column">
                        <wp:posOffset>474066</wp:posOffset>
                      </wp:positionH>
                      <wp:positionV relativeFrom="paragraph">
                        <wp:posOffset>140259</wp:posOffset>
                      </wp:positionV>
                      <wp:extent cx="6313017" cy="68031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3017" cy="680313"/>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35pt;margin-top:11.05pt;width:497.1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" fillcolor="white [3212]" strokecolor="black [3213]" strokeweight=".25pt">
                      <v:fill opacity="52428f"/>
                      <v:stroke dashstyle="3 1"/>
                      <v:textbo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792044A5" w14:textId="0CBCA9A0" w:rsidR="00176873" w:rsidRDefault="009D59B7" w:rsidP="009D59B7">
      <w:pPr>
        <w:ind w:leftChars="100" w:left="210" w:rightChars="400" w:right="840"/>
      </w:pPr>
      <w:r w:rsidRPr="009D59B7">
        <w:rPr>
          <w:rFonts w:hint="eastAsia"/>
        </w:rPr>
        <w:t>＊関連する評価の視点</w:t>
      </w:r>
      <w:r w:rsidRPr="009D59B7">
        <w:t>3-4</w:t>
      </w:r>
    </w:p>
    <w:p w14:paraId="3CC41453" w14:textId="77777777" w:rsidR="009D59B7" w:rsidRPr="009D59B7" w:rsidRDefault="009D59B7" w:rsidP="009D59B7">
      <w:pPr>
        <w:ind w:leftChars="200" w:left="420" w:rightChars="400" w:right="840"/>
      </w:pPr>
    </w:p>
    <w:p w14:paraId="309E783C" w14:textId="05B8FA00" w:rsidR="00ED2546" w:rsidRPr="00ED2546" w:rsidRDefault="00ED2546" w:rsidP="00910A17">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5</w:t>
      </w:r>
      <w:r w:rsidRPr="000810CA">
        <w:rPr>
          <w:rFonts w:ascii="ＭＳ ゴシック" w:eastAsia="ＭＳ ゴシック" w:hAnsi="ＭＳ ゴシック" w:hint="eastAsia"/>
          <w:lang w:eastAsia="zh-CN"/>
        </w:rPr>
        <w:t>：専任（兼担）教員〔専門職大学院設置基準第５条、平成15年文部科学省告示第53号第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73"/>
        <w:gridCol w:w="2483"/>
        <w:gridCol w:w="3680"/>
        <w:gridCol w:w="1944"/>
        <w:gridCol w:w="1944"/>
        <w:gridCol w:w="1944"/>
      </w:tblGrid>
      <w:tr w:rsidR="00ED2546" w14:paraId="33EE530A" w14:textId="77777777" w:rsidTr="00EE2FD9">
        <w:tc>
          <w:tcPr>
            <w:tcW w:w="2830"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558"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B00AEB" w:rsidRPr="00A864F8" w14:paraId="792DD2CB" w14:textId="77777777" w:rsidTr="00B00AEB">
        <w:tc>
          <w:tcPr>
            <w:tcW w:w="2830" w:type="dxa"/>
            <w:vMerge w:val="restart"/>
            <w:shd w:val="clear" w:color="auto" w:fill="BDD6EE" w:themeFill="accent5" w:themeFillTint="66"/>
            <w:vAlign w:val="center"/>
          </w:tcPr>
          <w:p w14:paraId="58F463C6" w14:textId="77777777" w:rsidR="00B00AEB" w:rsidRDefault="00B00AEB" w:rsidP="00EE2FD9">
            <w:r>
              <w:rPr>
                <w:rFonts w:hint="eastAsia"/>
              </w:rPr>
              <w:lastRenderedPageBreak/>
              <w:t>専任教員のなかに他の学部又は研究科においても専任教員として取り扱われる（ダブルカウントされる）者がいる場合には、その人数及び期間が法令上の規定に則したものであること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32A48529" w14:textId="77777777" w:rsidR="00B00AEB" w:rsidRDefault="00B00AEB" w:rsidP="00ED2546">
            <w:pPr>
              <w:jc w:val="center"/>
            </w:pPr>
            <w:r>
              <w:rPr>
                <w:rFonts w:hint="eastAsia"/>
              </w:rPr>
              <w:t>専任（兼担）教員</w:t>
            </w:r>
          </w:p>
        </w:tc>
        <w:tc>
          <w:tcPr>
            <w:tcW w:w="388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77777777" w:rsidR="00B00AEB" w:rsidRPr="00B00AEB" w:rsidRDefault="00B00AEB" w:rsidP="00B00AEB">
            <w:pPr>
              <w:rPr>
                <w:sz w:val="20"/>
                <w:szCs w:val="20"/>
              </w:rPr>
            </w:pPr>
            <w:r w:rsidRPr="00B00AEB">
              <w:rPr>
                <w:rFonts w:hint="eastAsia"/>
                <w:sz w:val="20"/>
                <w:szCs w:val="20"/>
              </w:rPr>
              <w:t>他の学部又は研究科においても専任教員として取り扱われている者の氏名</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B00AEB" w:rsidRPr="00B00AEB" w:rsidRDefault="00B00AEB" w:rsidP="00EE2FD9">
            <w:pPr>
              <w:jc w:val="center"/>
              <w:rPr>
                <w:sz w:val="20"/>
                <w:szCs w:val="20"/>
              </w:rPr>
            </w:pPr>
            <w:r w:rsidRPr="00B00AEB">
              <w:rPr>
                <w:rFonts w:hint="eastAsia"/>
                <w:sz w:val="20"/>
                <w:szCs w:val="20"/>
              </w:rPr>
              <w:t>学部</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89FAA3B" w14:textId="77777777" w:rsidR="00B00AEB" w:rsidRPr="00B00AEB" w:rsidRDefault="00B00AEB" w:rsidP="00B00AEB">
            <w:pPr>
              <w:jc w:val="center"/>
              <w:rPr>
                <w:sz w:val="20"/>
                <w:szCs w:val="20"/>
              </w:rPr>
            </w:pPr>
            <w:r w:rsidRPr="00B00AEB">
              <w:rPr>
                <w:rFonts w:hint="eastAsia"/>
                <w:sz w:val="20"/>
                <w:szCs w:val="20"/>
              </w:rPr>
              <w:t>修士／博士前期</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77777777" w:rsidR="00B00AEB" w:rsidRPr="00B00AEB" w:rsidRDefault="00B00AEB" w:rsidP="00EE2FD9">
            <w:pPr>
              <w:jc w:val="center"/>
              <w:rPr>
                <w:sz w:val="20"/>
                <w:szCs w:val="20"/>
              </w:rPr>
            </w:pPr>
            <w:r>
              <w:rPr>
                <w:rFonts w:hint="eastAsia"/>
                <w:sz w:val="20"/>
                <w:szCs w:val="20"/>
              </w:rPr>
              <w:t>博士後期</w:t>
            </w:r>
          </w:p>
        </w:tc>
      </w:tr>
      <w:tr w:rsidR="00B00AEB" w:rsidRPr="00E55448" w14:paraId="0EE267AA" w14:textId="77777777" w:rsidTr="00B00AEB">
        <w:trPr>
          <w:trHeight w:val="354"/>
        </w:trPr>
        <w:tc>
          <w:tcPr>
            <w:tcW w:w="2830" w:type="dxa"/>
            <w:vMerge/>
            <w:shd w:val="clear" w:color="auto" w:fill="BDD6EE" w:themeFill="accent5" w:themeFillTint="66"/>
          </w:tcPr>
          <w:p w14:paraId="6DFCA8F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0EBC1B6" w14:textId="77777777" w:rsidR="00B00AEB" w:rsidRDefault="00B00AEB" w:rsidP="00EE2FD9"/>
        </w:tc>
        <w:tc>
          <w:tcPr>
            <w:tcW w:w="3885" w:type="dxa"/>
            <w:tcBorders>
              <w:top w:val="single" w:sz="12" w:space="0" w:color="auto"/>
              <w:left w:val="single" w:sz="12" w:space="0" w:color="auto"/>
              <w:bottom w:val="single" w:sz="4" w:space="0" w:color="auto"/>
              <w:right w:val="single" w:sz="12" w:space="0" w:color="auto"/>
            </w:tcBorders>
            <w:vAlign w:val="center"/>
          </w:tcPr>
          <w:p w14:paraId="3F7327D4"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該当する者の氏名を記載して下さい。なお、必要に応じて行を追加して下さい。以下同様です。</w:t>
            </w:r>
          </w:p>
        </w:tc>
        <w:tc>
          <w:tcPr>
            <w:tcW w:w="2016" w:type="dxa"/>
            <w:tcBorders>
              <w:top w:val="single" w:sz="12" w:space="0" w:color="auto"/>
              <w:left w:val="single" w:sz="12" w:space="0" w:color="auto"/>
              <w:right w:val="single" w:sz="12" w:space="0" w:color="auto"/>
            </w:tcBorders>
            <w:vAlign w:val="center"/>
          </w:tcPr>
          <w:p w14:paraId="3FCBB92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該当する場合には、具体的な学部名を記載して下さい。以下同様です。</w:t>
            </w:r>
          </w:p>
        </w:tc>
        <w:tc>
          <w:tcPr>
            <w:tcW w:w="2016" w:type="dxa"/>
            <w:tcBorders>
              <w:top w:val="single" w:sz="12" w:space="0" w:color="auto"/>
              <w:left w:val="single" w:sz="12" w:space="0" w:color="auto"/>
              <w:right w:val="single" w:sz="12" w:space="0" w:color="auto"/>
            </w:tcBorders>
            <w:vAlign w:val="center"/>
          </w:tcPr>
          <w:p w14:paraId="058AA513"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c>
          <w:tcPr>
            <w:tcW w:w="2016" w:type="dxa"/>
            <w:tcBorders>
              <w:top w:val="single" w:sz="12" w:space="0" w:color="auto"/>
              <w:left w:val="single" w:sz="12" w:space="0" w:color="auto"/>
              <w:right w:val="single" w:sz="12" w:space="0" w:color="auto"/>
            </w:tcBorders>
            <w:vAlign w:val="center"/>
          </w:tcPr>
          <w:p w14:paraId="32EB7B3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r>
      <w:tr w:rsidR="00B00AEB" w:rsidRPr="00E55448" w14:paraId="39216E5E" w14:textId="77777777" w:rsidTr="00B00AEB">
        <w:trPr>
          <w:trHeight w:val="354"/>
        </w:trPr>
        <w:tc>
          <w:tcPr>
            <w:tcW w:w="2830" w:type="dxa"/>
            <w:vMerge/>
            <w:shd w:val="clear" w:color="auto" w:fill="BDD6EE" w:themeFill="accent5" w:themeFillTint="66"/>
          </w:tcPr>
          <w:p w14:paraId="1EAF9C35"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5208609D"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266F4C31"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16CAAF85"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8BC523C"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6BABCE97" w14:textId="77777777" w:rsidR="00B00AEB" w:rsidRPr="00E55448" w:rsidRDefault="00B00AEB" w:rsidP="00EE2FD9">
            <w:pPr>
              <w:jc w:val="left"/>
              <w:rPr>
                <w:rFonts w:ascii="ＭＳ ゴシック" w:eastAsia="ＭＳ ゴシック" w:hAnsi="ＭＳ ゴシック"/>
              </w:rPr>
            </w:pPr>
          </w:p>
        </w:tc>
      </w:tr>
      <w:tr w:rsidR="00B00AEB" w:rsidRPr="00E55448" w14:paraId="43E6F7B6" w14:textId="77777777" w:rsidTr="00B00AEB">
        <w:trPr>
          <w:trHeight w:val="354"/>
        </w:trPr>
        <w:tc>
          <w:tcPr>
            <w:tcW w:w="2830" w:type="dxa"/>
            <w:vMerge/>
            <w:shd w:val="clear" w:color="auto" w:fill="BDD6EE" w:themeFill="accent5" w:themeFillTint="66"/>
          </w:tcPr>
          <w:p w14:paraId="5293DB32"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D4CFF35"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DE75943"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F584459"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842B81D"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29E09B3" w14:textId="77777777" w:rsidR="00B00AEB" w:rsidRPr="00E55448" w:rsidRDefault="00B00AEB" w:rsidP="00EE2FD9">
            <w:pPr>
              <w:jc w:val="left"/>
              <w:rPr>
                <w:rFonts w:ascii="ＭＳ ゴシック" w:eastAsia="ＭＳ ゴシック" w:hAnsi="ＭＳ ゴシック"/>
              </w:rPr>
            </w:pPr>
          </w:p>
        </w:tc>
      </w:tr>
      <w:tr w:rsidR="00B00AEB" w:rsidRPr="00E55448" w14:paraId="0C4C369F" w14:textId="77777777" w:rsidTr="00B00AEB">
        <w:trPr>
          <w:trHeight w:val="354"/>
        </w:trPr>
        <w:tc>
          <w:tcPr>
            <w:tcW w:w="2830" w:type="dxa"/>
            <w:vMerge/>
            <w:shd w:val="clear" w:color="auto" w:fill="BDD6EE" w:themeFill="accent5" w:themeFillTint="66"/>
          </w:tcPr>
          <w:p w14:paraId="0EB9D93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ACF9DA7"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9DFD4C0"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AF1B5B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25D54A3B"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28D92FA" w14:textId="77777777" w:rsidR="00B00AEB" w:rsidRPr="00E55448" w:rsidRDefault="00B00AEB" w:rsidP="00EE2FD9">
            <w:pPr>
              <w:jc w:val="left"/>
              <w:rPr>
                <w:rFonts w:ascii="ＭＳ ゴシック" w:eastAsia="ＭＳ ゴシック" w:hAnsi="ＭＳ ゴシック"/>
              </w:rPr>
            </w:pPr>
          </w:p>
        </w:tc>
      </w:tr>
      <w:tr w:rsidR="00B00AEB" w:rsidRPr="00E55448" w14:paraId="5052FF68" w14:textId="77777777" w:rsidTr="00B00AEB">
        <w:trPr>
          <w:trHeight w:val="354"/>
        </w:trPr>
        <w:tc>
          <w:tcPr>
            <w:tcW w:w="2830" w:type="dxa"/>
            <w:vMerge/>
            <w:shd w:val="clear" w:color="auto" w:fill="BDD6EE" w:themeFill="accent5" w:themeFillTint="66"/>
          </w:tcPr>
          <w:p w14:paraId="62D83546"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B80A227" w14:textId="77777777" w:rsidR="00B00AEB" w:rsidRDefault="00B00AEB" w:rsidP="00EE2FD9"/>
        </w:tc>
        <w:tc>
          <w:tcPr>
            <w:tcW w:w="3885" w:type="dxa"/>
            <w:tcBorders>
              <w:top w:val="single" w:sz="4" w:space="0" w:color="auto"/>
              <w:left w:val="single" w:sz="12" w:space="0" w:color="auto"/>
              <w:bottom w:val="single" w:sz="12" w:space="0" w:color="auto"/>
              <w:right w:val="single" w:sz="12" w:space="0" w:color="auto"/>
            </w:tcBorders>
            <w:vAlign w:val="center"/>
          </w:tcPr>
          <w:p w14:paraId="30D973A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2136C46E"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4D1A85FA"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0D92B5BE" w14:textId="77777777" w:rsidR="00B00AEB" w:rsidRPr="00E55448" w:rsidRDefault="00B00AEB" w:rsidP="00EE2FD9">
            <w:pPr>
              <w:jc w:val="left"/>
              <w:rPr>
                <w:rFonts w:ascii="ＭＳ ゴシック" w:eastAsia="ＭＳ ゴシック" w:hAnsi="ＭＳ ゴシック"/>
              </w:rPr>
            </w:pP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77777777" w:rsidR="00176873" w:rsidRDefault="00176873" w:rsidP="001C0FF1">
            <w:r>
              <w:rPr>
                <w:rFonts w:hint="eastAsia"/>
              </w:rPr>
              <w:t>教育課程連携協議会を設置していること</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1A2EF4C6" w14:textId="77777777" w:rsidR="00176873" w:rsidRPr="006958CD" w:rsidRDefault="00176873" w:rsidP="001C0FF1">
            <w:pPr>
              <w:pStyle w:val="af3"/>
              <w:numPr>
                <w:ilvl w:val="0"/>
                <w:numId w:val="6"/>
              </w:numPr>
              <w:ind w:leftChars="0"/>
              <w:jc w:val="left"/>
              <w:rPr>
                <w:rFonts w:ascii="ＭＳ ゴシック" w:eastAsia="ＭＳ ゴシック" w:hAnsi="ＭＳ ゴシック"/>
              </w:rPr>
            </w:pPr>
            <w:r w:rsidRPr="006958CD">
              <w:rPr>
                <w:rFonts w:ascii="ＭＳ ゴシック" w:eastAsia="ＭＳ ゴシック" w:hAnsi="ＭＳ ゴシック" w:hint="eastAsia"/>
                <w:highlight w:val="yellow"/>
              </w:rPr>
              <w:t>「あり」又は「なし」と記載して下さい。</w:t>
            </w:r>
          </w:p>
        </w:tc>
      </w:tr>
      <w:tr w:rsidR="00176873" w14:paraId="1BFE8DD8" w14:textId="77777777" w:rsidTr="001C0FF1">
        <w:trPr>
          <w:trHeight w:val="360"/>
        </w:trPr>
        <w:tc>
          <w:tcPr>
            <w:tcW w:w="2721" w:type="dxa"/>
            <w:vMerge w:val="restart"/>
            <w:shd w:val="clear" w:color="auto" w:fill="BDD6EE" w:themeFill="accent5" w:themeFillTint="66"/>
            <w:vAlign w:val="center"/>
          </w:tcPr>
          <w:p w14:paraId="082F435F" w14:textId="77777777" w:rsidR="00176873" w:rsidRDefault="00176873"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176873" w:rsidRPr="00E91421" w:rsidRDefault="00176873"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635A3242" w14:textId="77777777" w:rsidTr="001C0FF1">
        <w:trPr>
          <w:trHeight w:val="360"/>
        </w:trPr>
        <w:tc>
          <w:tcPr>
            <w:tcW w:w="2721" w:type="dxa"/>
            <w:vMerge/>
            <w:shd w:val="clear" w:color="auto" w:fill="BDD6EE" w:themeFill="accent5" w:themeFillTint="66"/>
            <w:vAlign w:val="center"/>
          </w:tcPr>
          <w:p w14:paraId="0F945789"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48EEE1DC"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w:t>
            </w:r>
            <w:r w:rsidRPr="00224B1D">
              <w:rPr>
                <w:rFonts w:hint="eastAsia"/>
                <w:sz w:val="20"/>
                <w:szCs w:val="20"/>
              </w:rPr>
              <w:lastRenderedPageBreak/>
              <w:t>験を有するもの</w:t>
            </w:r>
          </w:p>
        </w:tc>
        <w:tc>
          <w:tcPr>
            <w:tcW w:w="5718" w:type="dxa"/>
            <w:tcBorders>
              <w:top w:val="single" w:sz="4" w:space="0" w:color="auto"/>
              <w:left w:val="single" w:sz="12" w:space="0" w:color="auto"/>
              <w:right w:val="single" w:sz="12" w:space="0" w:color="auto"/>
            </w:tcBorders>
            <w:vAlign w:val="center"/>
          </w:tcPr>
          <w:p w14:paraId="462A6464"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lastRenderedPageBreak/>
              <w:t>該当する者の氏名及び所属を記載して下さい。</w:t>
            </w:r>
          </w:p>
        </w:tc>
      </w:tr>
      <w:tr w:rsidR="00176873" w14:paraId="2E2ACCB6" w14:textId="77777777" w:rsidTr="001C0FF1">
        <w:trPr>
          <w:trHeight w:val="360"/>
        </w:trPr>
        <w:tc>
          <w:tcPr>
            <w:tcW w:w="2721" w:type="dxa"/>
            <w:vMerge/>
            <w:shd w:val="clear" w:color="auto" w:fill="BDD6EE" w:themeFill="accent5" w:themeFillTint="66"/>
            <w:vAlign w:val="center"/>
          </w:tcPr>
          <w:p w14:paraId="1646F754"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3B8B13D4"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176873" w14:paraId="02D9D403" w14:textId="77777777" w:rsidTr="001C0FF1">
        <w:trPr>
          <w:trHeight w:val="360"/>
        </w:trPr>
        <w:tc>
          <w:tcPr>
            <w:tcW w:w="2721" w:type="dxa"/>
            <w:vMerge/>
            <w:shd w:val="clear" w:color="auto" w:fill="BDD6EE" w:themeFill="accent5" w:themeFillTint="66"/>
            <w:vAlign w:val="center"/>
          </w:tcPr>
          <w:p w14:paraId="3AFC2720"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7675DBA0" w14:textId="77777777" w:rsidR="00176873" w:rsidRDefault="00176873" w:rsidP="001C0FF1">
            <w:pPr>
              <w:jc w:val="center"/>
            </w:pPr>
          </w:p>
        </w:tc>
        <w:tc>
          <w:tcPr>
            <w:tcW w:w="3714" w:type="dxa"/>
            <w:tcBorders>
              <w:top w:val="single" w:sz="4" w:space="0" w:color="auto"/>
              <w:left w:val="single" w:sz="4" w:space="0" w:color="auto"/>
              <w:bottom w:val="single" w:sz="12" w:space="0" w:color="auto"/>
              <w:right w:val="single" w:sz="12" w:space="0" w:color="auto"/>
            </w:tcBorders>
            <w:vAlign w:val="center"/>
          </w:tcPr>
          <w:p w14:paraId="227783A3"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12" w:space="0" w:color="auto"/>
              <w:right w:val="single" w:sz="12" w:space="0" w:color="auto"/>
            </w:tcBorders>
            <w:vAlign w:val="center"/>
          </w:tcPr>
          <w:p w14:paraId="5E01B717" w14:textId="77777777" w:rsidR="00176873" w:rsidRPr="006958CD" w:rsidRDefault="00176873" w:rsidP="001C0FF1">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bl>
    <w:p w14:paraId="79A724B8" w14:textId="5C66486C" w:rsidR="00176873" w:rsidRPr="009D59B7" w:rsidRDefault="009D59B7" w:rsidP="009D59B7">
      <w:pPr>
        <w:ind w:leftChars="100" w:left="210"/>
      </w:pPr>
      <w:r w:rsidRPr="009D59B7">
        <w:rPr>
          <w:rFonts w:hint="eastAsia"/>
        </w:rPr>
        <w:t>＊関連する評価の視点4-6</w:t>
      </w:r>
    </w:p>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lastRenderedPageBreak/>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7CE06F5"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1C0F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77777777" w:rsidR="00E730D3" w:rsidRDefault="00E730D3" w:rsidP="001C0FF1">
            <w:r>
              <w:rPr>
                <w:rFonts w:hint="eastAsia"/>
              </w:rPr>
              <w:t>評価の視点2-13：</w:t>
            </w:r>
          </w:p>
          <w:p w14:paraId="5A369D43" w14:textId="77777777" w:rsidR="00E730D3" w:rsidRDefault="00E730D3" w:rsidP="001C0FF1">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1C0F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115" w:type="dxa"/>
            <w:tcBorders>
              <w:top w:val="single" w:sz="12" w:space="0" w:color="auto"/>
              <w:left w:val="single" w:sz="12" w:space="0" w:color="auto"/>
              <w:bottom w:val="single" w:sz="12" w:space="0" w:color="auto"/>
              <w:right w:val="single" w:sz="12" w:space="0" w:color="auto"/>
            </w:tcBorders>
            <w:vAlign w:val="center"/>
          </w:tcPr>
          <w:p w14:paraId="374E0A2C" w14:textId="77777777" w:rsidR="00E730D3" w:rsidRPr="00242B06" w:rsidRDefault="00E730D3" w:rsidP="001C0FF1">
            <w:pPr>
              <w:pStyle w:val="af3"/>
              <w:numPr>
                <w:ilvl w:val="0"/>
                <w:numId w:val="24"/>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47E8FC25"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5BAF09D5" w:rsidR="0090500D" w:rsidRDefault="0090500D" w:rsidP="00242B06">
            <w:r>
              <w:rPr>
                <w:rFonts w:hint="eastAsia"/>
              </w:rPr>
              <w:t>評価の視点2-20：</w:t>
            </w:r>
          </w:p>
          <w:p w14:paraId="44E7402A" w14:textId="6533C0F1" w:rsidR="0090500D" w:rsidRDefault="0090500D" w:rsidP="00242B06">
            <w:r w:rsidRPr="009315AF">
              <w:rPr>
                <w:rFonts w:hint="eastAsia"/>
              </w:rPr>
              <w:t>適切な体制のもと、社会人、留学生、障がい者をはじめ、多様な学生が学習を</w:t>
            </w:r>
            <w:r w:rsidRPr="009315AF">
              <w:rPr>
                <w:rFonts w:hint="eastAsia"/>
              </w:rPr>
              <w:lastRenderedPageBreak/>
              <w:t>行っていくための支援がなされていること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29694E5F" w:rsidR="0090500D" w:rsidRPr="0090500D" w:rsidRDefault="0090500D" w:rsidP="0090500D">
            <w:pPr>
              <w:pStyle w:val="af3"/>
              <w:numPr>
                <w:ilvl w:val="0"/>
                <w:numId w:val="27"/>
              </w:numPr>
              <w:ind w:leftChars="0"/>
              <w:jc w:val="left"/>
            </w:pPr>
            <w:r w:rsidRPr="0090500D">
              <w:rPr>
                <w:rFonts w:ascii="ＭＳ ゴシック" w:eastAsia="ＭＳ ゴシック" w:hAnsi="ＭＳ ゴシック" w:hint="eastAsia"/>
                <w:highlight w:val="yellow"/>
              </w:rPr>
              <w:t>Ｎ－２年度までに</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が決まり、Ｎ年</w:t>
            </w:r>
            <w:r w:rsidRPr="0090500D">
              <w:rPr>
                <w:rFonts w:hint="eastAsia"/>
                <w:highlight w:val="yellow"/>
              </w:rPr>
              <w:t>－１年</w:t>
            </w:r>
            <w:r w:rsidRPr="0090500D">
              <w:rPr>
                <w:rFonts w:ascii="ＭＳ ゴシック" w:eastAsia="ＭＳ ゴシック" w:hAnsi="ＭＳ ゴシック" w:hint="eastAsia"/>
                <w:highlight w:val="yellow"/>
              </w:rPr>
              <w:t>度５月１日時点で</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中の者の数を</w:t>
            </w:r>
            <w:r>
              <w:rPr>
                <w:rFonts w:ascii="ＭＳ ゴシック" w:eastAsia="ＭＳ ゴシック" w:hAnsi="ＭＳ ゴシック" w:hint="eastAsia"/>
                <w:highlight w:val="yellow"/>
              </w:rPr>
              <w:t>学年別に</w:t>
            </w:r>
            <w:r w:rsidRPr="0090500D">
              <w:rPr>
                <w:rFonts w:ascii="ＭＳ ゴシック" w:eastAsia="ＭＳ ゴシック" w:hAnsi="ＭＳ ゴシック" w:hint="eastAsia"/>
                <w:highlight w:val="yellow"/>
              </w:rPr>
              <w:t>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0D7DB83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Ｎ－</w:t>
            </w:r>
            <w:r>
              <w:rPr>
                <w:rFonts w:ascii="ＭＳ ゴシック" w:eastAsia="ＭＳ ゴシック" w:hAnsi="ＭＳ ゴシック" w:hint="eastAsia"/>
                <w:highlight w:val="yellow"/>
              </w:rPr>
              <w:t>２</w:t>
            </w:r>
            <w:r w:rsidRPr="00242B06">
              <w:rPr>
                <w:rFonts w:ascii="ＭＳ ゴシック" w:eastAsia="ＭＳ ゴシック" w:hAnsi="ＭＳ ゴシック" w:hint="eastAsia"/>
                <w:highlight w:val="yellow"/>
              </w:rPr>
              <w:t>年度までに休学が決まり、Ｎ年</w:t>
            </w:r>
            <w:r w:rsidRPr="0090500D">
              <w:rPr>
                <w:rFonts w:hint="eastAsia"/>
                <w:highlight w:val="yellow"/>
              </w:rPr>
              <w:t>－１年</w:t>
            </w:r>
            <w:r w:rsidRPr="00242B06">
              <w:rPr>
                <w:rFonts w:ascii="ＭＳ ゴシック" w:eastAsia="ＭＳ ゴシック" w:hAnsi="ＭＳ ゴシック" w:hint="eastAsia"/>
                <w:highlight w:val="yellow"/>
              </w:rPr>
              <w:t>度５月１日時点で休学中の者の数を</w:t>
            </w:r>
            <w:r>
              <w:rPr>
                <w:rFonts w:ascii="ＭＳ ゴシック" w:eastAsia="ＭＳ ゴシック" w:hAnsi="ＭＳ ゴシック" w:hint="eastAsia"/>
                <w:highlight w:val="yellow"/>
              </w:rPr>
              <w:t>学年別に</w:t>
            </w:r>
            <w:r w:rsidRPr="00242B06">
              <w:rPr>
                <w:rFonts w:ascii="ＭＳ ゴシック" w:eastAsia="ＭＳ ゴシック" w:hAnsi="ＭＳ ゴシック" w:hint="eastAsia"/>
                <w:highlight w:val="yellow"/>
              </w:rPr>
              <w:t>記載して下さい。</w:t>
            </w:r>
          </w:p>
        </w:tc>
      </w:tr>
      <w:tr w:rsidR="0090500D" w:rsidRPr="00E55448" w14:paraId="3C6FAE14" w14:textId="77777777" w:rsidTr="00D12D6F">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2B10E794" w:rsidR="0090500D" w:rsidRDefault="0090500D" w:rsidP="00D12D6F">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4290EB30" w:rsidR="0090500D" w:rsidRPr="00E55448"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387A2309" w:rsidR="0090500D" w:rsidRPr="0082784D"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Ｎ－１年度</w:t>
            </w:r>
          </w:p>
        </w:tc>
      </w:tr>
      <w:tr w:rsidR="0090500D" w:rsidRPr="00E55448" w14:paraId="78B0A37D" w14:textId="77777777" w:rsidTr="00D12D6F">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0B2E7F4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5B9A4987"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490399BB"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r w:rsidRPr="00242B06">
              <w:rPr>
                <w:rFonts w:ascii="ＭＳ ゴシック" w:eastAsia="ＭＳ ゴシック" w:hAnsi="ＭＳ ゴシック"/>
              </w:rPr>
              <w:br/>
            </w:r>
            <w:r w:rsidRPr="00242B06">
              <w:rPr>
                <w:rFonts w:ascii="ＭＳ ゴシック" w:eastAsia="ＭＳ ゴシック" w:hAnsi="ＭＳ ゴシック" w:hint="eastAsia"/>
                <w:highlight w:val="yellow"/>
              </w:rPr>
              <w:t>ただし、記載できる範囲で構いません。</w:t>
            </w:r>
          </w:p>
        </w:tc>
      </w:tr>
    </w:tbl>
    <w:p w14:paraId="386080AA" w14:textId="7B1F2568" w:rsidR="00B3728A" w:rsidRDefault="00B3728A" w:rsidP="00910A17">
      <w:pPr>
        <w:ind w:right="840"/>
      </w:pPr>
    </w:p>
    <w:sectPr w:rsidR="00B3728A" w:rsidSect="00E2771E">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AAEE" w14:textId="77777777" w:rsidR="005C5D7C" w:rsidRDefault="005C5D7C" w:rsidP="00E2771E">
      <w:r>
        <w:separator/>
      </w:r>
    </w:p>
  </w:endnote>
  <w:endnote w:type="continuationSeparator" w:id="0">
    <w:p w14:paraId="116EB3FA" w14:textId="77777777" w:rsidR="005C5D7C" w:rsidRDefault="005C5D7C"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167811"/>
      <w:docPartObj>
        <w:docPartGallery w:val="Page Numbers (Bottom of Page)"/>
        <w:docPartUnique/>
      </w:docPartObj>
    </w:sdtPr>
    <w:sdtEndPr/>
    <w:sdtContent>
      <w:p w14:paraId="1886F0E9" w14:textId="77777777" w:rsidR="000452E6" w:rsidRDefault="000452E6">
        <w:pPr>
          <w:pStyle w:val="aa"/>
          <w:jc w:val="center"/>
        </w:pPr>
        <w:r>
          <w:fldChar w:fldCharType="begin"/>
        </w:r>
        <w:r>
          <w:instrText>PAGE   \* MERGEFORMAT</w:instrText>
        </w:r>
        <w:r>
          <w:fldChar w:fldCharType="separate"/>
        </w:r>
        <w:r>
          <w:rPr>
            <w:lang w:val="ja-JP"/>
          </w:rPr>
          <w:t>2</w:t>
        </w:r>
        <w:r>
          <w:fldChar w:fldCharType="end"/>
        </w:r>
      </w:p>
    </w:sdtContent>
  </w:sdt>
  <w:p w14:paraId="0BD4D71D" w14:textId="77777777" w:rsidR="000452E6" w:rsidRDefault="00045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3571" w14:textId="77777777" w:rsidR="005C5D7C" w:rsidRDefault="005C5D7C" w:rsidP="00E2771E">
      <w:r>
        <w:separator/>
      </w:r>
    </w:p>
  </w:footnote>
  <w:footnote w:type="continuationSeparator" w:id="0">
    <w:p w14:paraId="73B215E0" w14:textId="77777777" w:rsidR="005C5D7C" w:rsidRDefault="005C5D7C" w:rsidP="00E2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0"/>
  </w:num>
  <w:num w:numId="4">
    <w:abstractNumId w:val="22"/>
  </w:num>
  <w:num w:numId="5">
    <w:abstractNumId w:val="19"/>
  </w:num>
  <w:num w:numId="6">
    <w:abstractNumId w:val="2"/>
  </w:num>
  <w:num w:numId="7">
    <w:abstractNumId w:val="13"/>
  </w:num>
  <w:num w:numId="8">
    <w:abstractNumId w:val="21"/>
  </w:num>
  <w:num w:numId="9">
    <w:abstractNumId w:val="17"/>
  </w:num>
  <w:num w:numId="10">
    <w:abstractNumId w:val="8"/>
  </w:num>
  <w:num w:numId="11">
    <w:abstractNumId w:val="5"/>
  </w:num>
  <w:num w:numId="12">
    <w:abstractNumId w:val="24"/>
  </w:num>
  <w:num w:numId="13">
    <w:abstractNumId w:val="11"/>
  </w:num>
  <w:num w:numId="14">
    <w:abstractNumId w:val="23"/>
  </w:num>
  <w:num w:numId="15">
    <w:abstractNumId w:val="16"/>
  </w:num>
  <w:num w:numId="16">
    <w:abstractNumId w:val="7"/>
  </w:num>
  <w:num w:numId="17">
    <w:abstractNumId w:val="4"/>
  </w:num>
  <w:num w:numId="18">
    <w:abstractNumId w:val="25"/>
  </w:num>
  <w:num w:numId="19">
    <w:abstractNumId w:val="1"/>
  </w:num>
  <w:num w:numId="20">
    <w:abstractNumId w:val="20"/>
  </w:num>
  <w:num w:numId="21">
    <w:abstractNumId w:val="6"/>
  </w:num>
  <w:num w:numId="22">
    <w:abstractNumId w:val="14"/>
  </w:num>
  <w:num w:numId="23">
    <w:abstractNumId w:val="9"/>
  </w:num>
  <w:num w:numId="24">
    <w:abstractNumId w:val="18"/>
  </w:num>
  <w:num w:numId="25">
    <w:abstractNumId w:val="12"/>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2271D"/>
    <w:rsid w:val="00025333"/>
    <w:rsid w:val="00030680"/>
    <w:rsid w:val="0004391A"/>
    <w:rsid w:val="000452E6"/>
    <w:rsid w:val="00054B11"/>
    <w:rsid w:val="00064EF7"/>
    <w:rsid w:val="00075E6D"/>
    <w:rsid w:val="000810CA"/>
    <w:rsid w:val="00086745"/>
    <w:rsid w:val="000A2C3A"/>
    <w:rsid w:val="000B42BB"/>
    <w:rsid w:val="000C717E"/>
    <w:rsid w:val="000D0638"/>
    <w:rsid w:val="000D7BC0"/>
    <w:rsid w:val="000E2C08"/>
    <w:rsid w:val="0010142D"/>
    <w:rsid w:val="00104CD9"/>
    <w:rsid w:val="00132EC6"/>
    <w:rsid w:val="00140DC0"/>
    <w:rsid w:val="00155BF4"/>
    <w:rsid w:val="00176873"/>
    <w:rsid w:val="001B3DA9"/>
    <w:rsid w:val="001C62BA"/>
    <w:rsid w:val="001D297B"/>
    <w:rsid w:val="001D46EB"/>
    <w:rsid w:val="00204F95"/>
    <w:rsid w:val="00220056"/>
    <w:rsid w:val="00224B1D"/>
    <w:rsid w:val="00242B06"/>
    <w:rsid w:val="002763A3"/>
    <w:rsid w:val="002826E0"/>
    <w:rsid w:val="002924F3"/>
    <w:rsid w:val="00295B43"/>
    <w:rsid w:val="002A68A7"/>
    <w:rsid w:val="002C15E9"/>
    <w:rsid w:val="002F5893"/>
    <w:rsid w:val="00360903"/>
    <w:rsid w:val="00392390"/>
    <w:rsid w:val="003A3601"/>
    <w:rsid w:val="003C5AB8"/>
    <w:rsid w:val="003D6F93"/>
    <w:rsid w:val="00420D4C"/>
    <w:rsid w:val="00443554"/>
    <w:rsid w:val="00472334"/>
    <w:rsid w:val="004A2F86"/>
    <w:rsid w:val="004A7DA1"/>
    <w:rsid w:val="004B7AFD"/>
    <w:rsid w:val="004C205C"/>
    <w:rsid w:val="004E0C50"/>
    <w:rsid w:val="00521571"/>
    <w:rsid w:val="00555DB3"/>
    <w:rsid w:val="0056253E"/>
    <w:rsid w:val="0058542A"/>
    <w:rsid w:val="00593303"/>
    <w:rsid w:val="005953B0"/>
    <w:rsid w:val="005C5D7C"/>
    <w:rsid w:val="005C7EE4"/>
    <w:rsid w:val="005D26EE"/>
    <w:rsid w:val="005E17BE"/>
    <w:rsid w:val="00624151"/>
    <w:rsid w:val="00633285"/>
    <w:rsid w:val="00670F30"/>
    <w:rsid w:val="00684FCD"/>
    <w:rsid w:val="006958CD"/>
    <w:rsid w:val="006A3354"/>
    <w:rsid w:val="006A79CF"/>
    <w:rsid w:val="006B32CB"/>
    <w:rsid w:val="006D2BC5"/>
    <w:rsid w:val="006F2C1C"/>
    <w:rsid w:val="006F4F8C"/>
    <w:rsid w:val="007073DB"/>
    <w:rsid w:val="007151AC"/>
    <w:rsid w:val="00722C4C"/>
    <w:rsid w:val="007446C4"/>
    <w:rsid w:val="00745BFE"/>
    <w:rsid w:val="007568DB"/>
    <w:rsid w:val="007800D6"/>
    <w:rsid w:val="0079082A"/>
    <w:rsid w:val="007E329D"/>
    <w:rsid w:val="007E66D3"/>
    <w:rsid w:val="007F2D31"/>
    <w:rsid w:val="0082784D"/>
    <w:rsid w:val="008349C7"/>
    <w:rsid w:val="00847BF8"/>
    <w:rsid w:val="008E4DA8"/>
    <w:rsid w:val="008E4DCF"/>
    <w:rsid w:val="008F181E"/>
    <w:rsid w:val="0090500D"/>
    <w:rsid w:val="00910A17"/>
    <w:rsid w:val="00955604"/>
    <w:rsid w:val="00971A97"/>
    <w:rsid w:val="009B01E0"/>
    <w:rsid w:val="009D59B7"/>
    <w:rsid w:val="009F5F2E"/>
    <w:rsid w:val="00A07702"/>
    <w:rsid w:val="00A37CA7"/>
    <w:rsid w:val="00A40E9E"/>
    <w:rsid w:val="00A864F8"/>
    <w:rsid w:val="00A9484B"/>
    <w:rsid w:val="00AA06F6"/>
    <w:rsid w:val="00AC273E"/>
    <w:rsid w:val="00AD2D15"/>
    <w:rsid w:val="00AE7AAD"/>
    <w:rsid w:val="00B00AEB"/>
    <w:rsid w:val="00B36E42"/>
    <w:rsid w:val="00B3728A"/>
    <w:rsid w:val="00B50F5E"/>
    <w:rsid w:val="00B56D5A"/>
    <w:rsid w:val="00B672D6"/>
    <w:rsid w:val="00B95007"/>
    <w:rsid w:val="00BA273E"/>
    <w:rsid w:val="00BA350D"/>
    <w:rsid w:val="00BA7DC0"/>
    <w:rsid w:val="00BC18E5"/>
    <w:rsid w:val="00CB15D6"/>
    <w:rsid w:val="00CD40B9"/>
    <w:rsid w:val="00CD79A0"/>
    <w:rsid w:val="00CE366A"/>
    <w:rsid w:val="00D10E1A"/>
    <w:rsid w:val="00D12D6F"/>
    <w:rsid w:val="00D220C6"/>
    <w:rsid w:val="00D25496"/>
    <w:rsid w:val="00D26B93"/>
    <w:rsid w:val="00D62E45"/>
    <w:rsid w:val="00D6635F"/>
    <w:rsid w:val="00D72E27"/>
    <w:rsid w:val="00D966E0"/>
    <w:rsid w:val="00DA77A1"/>
    <w:rsid w:val="00E2771E"/>
    <w:rsid w:val="00E532D3"/>
    <w:rsid w:val="00E55448"/>
    <w:rsid w:val="00E566D6"/>
    <w:rsid w:val="00E730D3"/>
    <w:rsid w:val="00E91421"/>
    <w:rsid w:val="00ED00C0"/>
    <w:rsid w:val="00ED2546"/>
    <w:rsid w:val="00ED3EE5"/>
    <w:rsid w:val="00EE2FD9"/>
    <w:rsid w:val="00EE31DF"/>
    <w:rsid w:val="00EF30C7"/>
    <w:rsid w:val="00F12FB3"/>
    <w:rsid w:val="00F3128E"/>
    <w:rsid w:val="00F4781B"/>
    <w:rsid w:val="00F47DA3"/>
    <w:rsid w:val="00F543E4"/>
    <w:rsid w:val="00F605AC"/>
    <w:rsid w:val="00FC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1031</Words>
  <Characters>5881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i_oda</dc:creator>
  <cp:keywords/>
  <dc:description/>
  <cp:lastModifiedBy>juaa</cp:lastModifiedBy>
  <cp:revision>17</cp:revision>
  <cp:lastPrinted>2019-11-01T07:22:00Z</cp:lastPrinted>
  <dcterms:created xsi:type="dcterms:W3CDTF">2020-06-23T02:02:00Z</dcterms:created>
  <dcterms:modified xsi:type="dcterms:W3CDTF">2020-09-03T01:38:00Z</dcterms:modified>
</cp:coreProperties>
</file>