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277F" w14:textId="54C606EB" w:rsidR="00FD733C" w:rsidRDefault="00900FFC" w:rsidP="00FD733C">
      <w:pPr>
        <w:jc w:val="center"/>
        <w:rPr>
          <w:rFonts w:ascii="ＭＳ ゴシック" w:eastAsia="ＭＳ ゴシック" w:hAnsi="ＭＳ ゴシック"/>
        </w:rPr>
      </w:pPr>
      <w:r>
        <w:rPr>
          <w:rFonts w:ascii="ＭＳ ゴシック" w:eastAsia="ＭＳ ゴシック" w:hAnsi="ＭＳ ゴシック" w:hint="eastAsia"/>
          <w:sz w:val="24"/>
        </w:rPr>
        <w:t>デジタルコンテンツ系</w:t>
      </w:r>
      <w:r w:rsidR="009251CE">
        <w:rPr>
          <w:rFonts w:ascii="ＭＳ ゴシック" w:eastAsia="ＭＳ ゴシック" w:hAnsi="ＭＳ ゴシック" w:hint="eastAsia"/>
          <w:sz w:val="24"/>
        </w:rPr>
        <w:t>専門職大学院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shd w:val="clear" w:color="auto" w:fill="auto"/>
          </w:tcPr>
          <w:p w14:paraId="08A27E30" w14:textId="62D69621" w:rsidR="00685BB5" w:rsidRPr="00871D39" w:rsidRDefault="00BE0E79"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w:pict w14:anchorId="0BF336E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4" type="#_x0000_t61" style="position:absolute;left:0;text-align:left;margin-left:191.6pt;margin-top:15.5pt;width:228pt;height:17.25pt;z-index:251656704;mso-position-horizontal-relative:text;mso-position-vertical-relative:text" adj="11416,32306" fillcolor="#0070c0" strokecolor="#4f81bd" strokeweight="1pt">
                  <v:fill color2="#4f81bd"/>
                  <v:shadow on="t" type="perspective" color="#243f60" offset="1pt" offset2="-3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o:callout v:ext="edit" minusx="t" minusy="t"/>
                </v:shape>
              </w:pic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38CFF118"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7AB98E44"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shd w:val="clear" w:color="auto" w:fill="auto"/>
          </w:tcPr>
          <w:p w14:paraId="56A00980" w14:textId="50D5B123" w:rsidR="00685BB5" w:rsidRPr="00871D39" w:rsidRDefault="00BE0E79"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w:pict w14:anchorId="0BF336E7">
                <v:shape id="_x0000_s1035" type="#_x0000_t61" style="position:absolute;left:0;text-align:left;margin-left:172.1pt;margin-top:16.5pt;width:267pt;height:17.25pt;z-index:251657728;mso-position-horizontal-relative:text;mso-position-vertical-relative:text" adj="1375,37941" fillcolor="#0070c0" strokecolor="#4f81bd" strokeweight="1pt">
                  <v:fill color2="#4f81bd"/>
                  <v:shadow on="t" type="perspective" color="#243f60" offset="1pt" offset2="-3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o:callout v:ext="edit" minusx="t" minusy="t"/>
                </v:shape>
              </w:pic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7278F9FA"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shd w:val="clear" w:color="auto" w:fill="auto"/>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1C60F824" w:rsidR="001B2538" w:rsidRPr="00D93DE8" w:rsidRDefault="00BE0E79"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w:pict w14:anchorId="0BF336E7">
                <v:shape id="_x0000_s1036" type="#_x0000_t61" style="position:absolute;left:0;text-align:left;margin-left:154.85pt;margin-top:.75pt;width:259.5pt;height:46.5pt;z-index:251658752" adj="-1145,19649" fillcolor="#0070c0" strokecolor="#4f81bd" strokeweight="1pt">
                  <v:fill color2="#4f81bd"/>
                  <v:shadow on="t" type="perspective" color="#243f60" offset="1pt" offset2="-3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o:callout v:ext="edit" minusx="t" minusy="t"/>
                </v:shape>
              </w:pic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p w14:paraId="2F1AF95F" w14:textId="77777777" w:rsidR="0023655C" w:rsidRDefault="0023655C">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183692" w:rsidRPr="002F61D3" w14:paraId="2346AF41" w14:textId="77777777" w:rsidTr="002341FD">
        <w:trPr>
          <w:tblHeader/>
        </w:trPr>
        <w:tc>
          <w:tcPr>
            <w:tcW w:w="8647" w:type="dxa"/>
            <w:shd w:val="clear" w:color="auto" w:fill="B3B3B3"/>
          </w:tcPr>
          <w:p w14:paraId="38DD77B8" w14:textId="77777777" w:rsidR="00183692" w:rsidRPr="002F61D3" w:rsidRDefault="00183692" w:rsidP="002341FD">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183692" w:rsidRPr="00871D39" w14:paraId="271267F0" w14:textId="77777777" w:rsidTr="00183692">
        <w:trPr>
          <w:trHeight w:val="296"/>
        </w:trPr>
        <w:tc>
          <w:tcPr>
            <w:tcW w:w="8647" w:type="dxa"/>
            <w:shd w:val="clear" w:color="auto" w:fill="auto"/>
          </w:tcPr>
          <w:p w14:paraId="69BE092F" w14:textId="2ED6F728"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3A732F3C" w14:textId="77777777" w:rsidR="00183692" w:rsidRPr="00183692" w:rsidRDefault="00183692" w:rsidP="00183692">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E7DE7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D4F95D7"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341B91" w14:textId="77777777" w:rsidR="00183692" w:rsidRPr="00871D39" w:rsidRDefault="00183692" w:rsidP="00183692">
            <w:pPr>
              <w:pStyle w:val="HTML"/>
              <w:ind w:firstLineChars="100" w:firstLine="208"/>
              <w:rPr>
                <w:rFonts w:ascii="ＭＳ 明朝" w:eastAsia="ＭＳ 明朝" w:hAnsi="ＭＳ 明朝"/>
                <w:iCs/>
                <w:sz w:val="21"/>
                <w:szCs w:val="21"/>
              </w:rPr>
            </w:pPr>
          </w:p>
        </w:tc>
      </w:tr>
      <w:tr w:rsidR="00183692" w:rsidRPr="00871D39" w14:paraId="2EDC08FE" w14:textId="77777777" w:rsidTr="002341FD">
        <w:trPr>
          <w:trHeight w:val="293"/>
        </w:trPr>
        <w:tc>
          <w:tcPr>
            <w:tcW w:w="8647" w:type="dxa"/>
            <w:shd w:val="clear" w:color="auto" w:fill="auto"/>
          </w:tcPr>
          <w:p w14:paraId="082A2900" w14:textId="47B82212"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54738B10" w14:textId="77777777" w:rsidR="00183692" w:rsidRPr="00183692" w:rsidRDefault="00183692" w:rsidP="002341FD">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AAC924"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05F34C3D"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C071D6" w14:textId="77777777" w:rsidR="00183692" w:rsidRPr="00871D39" w:rsidRDefault="00183692" w:rsidP="00183692">
            <w:pPr>
              <w:pStyle w:val="HTML"/>
              <w:ind w:firstLineChars="100" w:firstLine="208"/>
              <w:rPr>
                <w:rFonts w:ascii="ＭＳ 明朝" w:eastAsia="ＭＳ 明朝" w:hAnsi="ＭＳ 明朝"/>
                <w:iCs/>
                <w:sz w:val="21"/>
                <w:szCs w:val="21"/>
              </w:rPr>
            </w:pPr>
          </w:p>
        </w:tc>
      </w:tr>
    </w:tbl>
    <w:p w14:paraId="5D7E0B1D" w14:textId="77777777" w:rsidR="0026065D" w:rsidRPr="008E56C4" w:rsidRDefault="00183692" w:rsidP="00FC6536">
      <w:pPr>
        <w:ind w:leftChars="100" w:left="208"/>
        <w:rPr>
          <w:color w:val="FF0000"/>
        </w:rPr>
      </w:pPr>
      <w:r w:rsidRPr="008E56C4">
        <w:rPr>
          <w:rFonts w:hint="eastAsia"/>
          <w:color w:val="FF0000"/>
        </w:rPr>
        <w:t>※　記載枠が不足する場合は、枠を追加してください。</w:t>
      </w:r>
    </w:p>
    <w:sectPr w:rsidR="0026065D" w:rsidRPr="008E56C4"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8092" w14:textId="77777777" w:rsidR="00A44E47" w:rsidRDefault="00A44E47">
      <w:r>
        <w:separator/>
      </w:r>
    </w:p>
  </w:endnote>
  <w:endnote w:type="continuationSeparator" w:id="0">
    <w:p w14:paraId="4B9884D6" w14:textId="77777777" w:rsidR="00A44E47" w:rsidRDefault="00A4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95E3" w14:textId="73A357CB"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C44AE">
      <w:rPr>
        <w:rStyle w:val="a5"/>
        <w:noProof/>
      </w:rPr>
      <w:t>- 1 -</w: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B543" w14:textId="77777777" w:rsidR="00A44E47" w:rsidRDefault="00A44E47">
      <w:r>
        <w:separator/>
      </w:r>
    </w:p>
  </w:footnote>
  <w:footnote w:type="continuationSeparator" w:id="0">
    <w:p w14:paraId="30EF3A95" w14:textId="77777777" w:rsidR="00A44E47" w:rsidRDefault="00A44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4"/>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2B44"/>
    <w:rsid w:val="001830E1"/>
    <w:rsid w:val="00183692"/>
    <w:rsid w:val="00186EEE"/>
    <w:rsid w:val="0018714A"/>
    <w:rsid w:val="0018727C"/>
    <w:rsid w:val="001873D0"/>
    <w:rsid w:val="00187860"/>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7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0FFC"/>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4AE"/>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0E79"/>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rules v:ext="edit">
        <o:r id="V:Rule1" type="callout" idref="#_x0000_s1034"/>
        <o:r id="V:Rule2" type="callout" idref="#_x0000_s1035"/>
        <o:r id="V:Rule3" type="callout" idref="#_x0000_s1036"/>
      </o:rules>
    </o:shapelayout>
  </w:shapeDefaults>
  <w:decimalSymbol w:val="."/>
  <w:listSeparator w:val=","/>
  <w14:docId w14:val="427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2022-11-18T05:46:00Z</dcterms:created>
  <dcterms:modified xsi:type="dcterms:W3CDTF">2022-11-21T02:36:00Z</dcterms:modified>
</cp:coreProperties>
</file>