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DB90" w14:textId="77777777" w:rsidR="00463377" w:rsidRPr="00627CE4" w:rsidRDefault="00463377" w:rsidP="00463377">
      <w:pPr>
        <w:rPr>
          <w:rFonts w:hint="eastAsia"/>
          <w:sz w:val="21"/>
          <w:szCs w:val="21"/>
        </w:rPr>
      </w:pPr>
    </w:p>
    <w:p w14:paraId="09CDF417" w14:textId="77777777" w:rsidR="003F6FAF" w:rsidRPr="00627CE4" w:rsidRDefault="00E9744F" w:rsidP="003F6FAF">
      <w:pPr>
        <w:jc w:val="center"/>
        <w:rPr>
          <w:rFonts w:hint="eastAsia"/>
          <w:sz w:val="28"/>
          <w:szCs w:val="28"/>
        </w:rPr>
      </w:pPr>
      <w:r w:rsidRPr="00627CE4">
        <w:rPr>
          <w:rFonts w:hint="eastAsia"/>
          <w:sz w:val="28"/>
          <w:szCs w:val="28"/>
          <w:lang w:eastAsia="zh-CN"/>
        </w:rPr>
        <w:t>改</w:t>
      </w:r>
      <w:r w:rsidR="00DF5722">
        <w:rPr>
          <w:rFonts w:hint="eastAsia"/>
          <w:sz w:val="28"/>
          <w:szCs w:val="28"/>
        </w:rPr>
        <w:t xml:space="preserve">　</w:t>
      </w:r>
      <w:r w:rsidRPr="00627CE4">
        <w:rPr>
          <w:rFonts w:hint="eastAsia"/>
          <w:sz w:val="28"/>
          <w:szCs w:val="28"/>
          <w:lang w:eastAsia="zh-CN"/>
        </w:rPr>
        <w:t>善</w:t>
      </w:r>
      <w:r w:rsidR="00DF5722">
        <w:rPr>
          <w:rFonts w:hint="eastAsia"/>
          <w:sz w:val="28"/>
          <w:szCs w:val="28"/>
        </w:rPr>
        <w:t xml:space="preserve">　</w:t>
      </w:r>
      <w:r w:rsidRPr="00627CE4">
        <w:rPr>
          <w:rFonts w:hint="eastAsia"/>
          <w:sz w:val="28"/>
          <w:szCs w:val="28"/>
          <w:lang w:eastAsia="zh-CN"/>
        </w:rPr>
        <w:t>報</w:t>
      </w:r>
      <w:r w:rsidR="00DF5722">
        <w:rPr>
          <w:rFonts w:hint="eastAsia"/>
          <w:sz w:val="28"/>
          <w:szCs w:val="28"/>
        </w:rPr>
        <w:t xml:space="preserve">　</w:t>
      </w:r>
      <w:r w:rsidRPr="00627CE4">
        <w:rPr>
          <w:rFonts w:hint="eastAsia"/>
          <w:sz w:val="28"/>
          <w:szCs w:val="28"/>
          <w:lang w:eastAsia="zh-CN"/>
        </w:rPr>
        <w:t>告</w:t>
      </w:r>
      <w:r w:rsidR="00DF5722">
        <w:rPr>
          <w:rFonts w:hint="eastAsia"/>
          <w:sz w:val="28"/>
          <w:szCs w:val="28"/>
        </w:rPr>
        <w:t xml:space="preserve">　</w:t>
      </w:r>
      <w:r w:rsidRPr="00627CE4">
        <w:rPr>
          <w:rFonts w:hint="eastAsia"/>
          <w:sz w:val="28"/>
          <w:szCs w:val="28"/>
          <w:lang w:eastAsia="zh-CN"/>
        </w:rPr>
        <w:t>書</w:t>
      </w:r>
    </w:p>
    <w:p w14:paraId="3D19C27D" w14:textId="77777777" w:rsidR="00DF5722" w:rsidRPr="00627CE4" w:rsidRDefault="00DF5722" w:rsidP="00AB4B74">
      <w:pPr>
        <w:jc w:val="center"/>
        <w:rPr>
          <w:rFonts w:hint="eastAsia"/>
          <w:sz w:val="24"/>
          <w:szCs w:val="24"/>
        </w:rPr>
      </w:pPr>
    </w:p>
    <w:p w14:paraId="20470EBA" w14:textId="77777777" w:rsidR="00CF44A4" w:rsidRPr="00627CE4" w:rsidRDefault="00CF44A4" w:rsidP="00CF44A4">
      <w:pPr>
        <w:rPr>
          <w:rFonts w:hint="eastAsia"/>
          <w:sz w:val="24"/>
          <w:szCs w:val="24"/>
          <w:lang w:eastAsia="zh-CN"/>
        </w:rPr>
      </w:pPr>
      <w:r w:rsidRPr="00627CE4">
        <w:rPr>
          <w:rFonts w:hint="eastAsia"/>
          <w:sz w:val="24"/>
          <w:szCs w:val="24"/>
          <w:u w:val="single"/>
          <w:lang w:eastAsia="zh-CN"/>
        </w:rPr>
        <w:t>大</w:t>
      </w:r>
      <w:r>
        <w:rPr>
          <w:rFonts w:hint="eastAsia"/>
          <w:sz w:val="24"/>
          <w:szCs w:val="24"/>
          <w:u w:val="single"/>
          <w:lang w:eastAsia="zh-CN"/>
        </w:rPr>
        <w:t xml:space="preserve">　</w:t>
      </w:r>
      <w:r w:rsidRPr="00627CE4">
        <w:rPr>
          <w:rFonts w:hint="eastAsia"/>
          <w:sz w:val="24"/>
          <w:szCs w:val="24"/>
          <w:u w:val="single"/>
          <w:lang w:eastAsia="zh-CN"/>
        </w:rPr>
        <w:t>学</w:t>
      </w:r>
      <w:r>
        <w:rPr>
          <w:rFonts w:hint="eastAsia"/>
          <w:sz w:val="24"/>
          <w:szCs w:val="24"/>
          <w:u w:val="single"/>
          <w:lang w:eastAsia="zh-CN"/>
        </w:rPr>
        <w:t xml:space="preserve">　</w:t>
      </w:r>
      <w:r w:rsidRPr="00627CE4">
        <w:rPr>
          <w:rFonts w:hint="eastAsia"/>
          <w:sz w:val="24"/>
          <w:szCs w:val="24"/>
          <w:u w:val="single"/>
          <w:lang w:eastAsia="zh-CN"/>
        </w:rPr>
        <w:t>名</w:t>
      </w:r>
      <w:r>
        <w:rPr>
          <w:rFonts w:hint="eastAsia"/>
          <w:sz w:val="24"/>
          <w:szCs w:val="24"/>
          <w:u w:val="single"/>
          <w:lang w:eastAsia="zh-CN"/>
        </w:rPr>
        <w:t xml:space="preserve">　</w:t>
      </w:r>
      <w:r w:rsidRPr="00627CE4">
        <w:rPr>
          <w:rFonts w:hint="eastAsia"/>
          <w:sz w:val="24"/>
          <w:szCs w:val="24"/>
          <w:u w:val="single"/>
          <w:lang w:eastAsia="zh-CN"/>
        </w:rPr>
        <w:t xml:space="preserve">称　　　　</w:t>
      </w:r>
      <w:r>
        <w:rPr>
          <w:rFonts w:hint="eastAsia"/>
          <w:sz w:val="24"/>
          <w:szCs w:val="24"/>
          <w:u w:val="single"/>
          <w:lang w:eastAsia="zh-CN"/>
        </w:rPr>
        <w:t xml:space="preserve">　　　</w:t>
      </w:r>
      <w:r w:rsidR="002B047B">
        <w:rPr>
          <w:rFonts w:hint="eastAsia"/>
          <w:sz w:val="24"/>
          <w:szCs w:val="24"/>
          <w:u w:val="single"/>
        </w:rPr>
        <w:t xml:space="preserve">　</w:t>
      </w:r>
      <w:r w:rsidRPr="00627CE4">
        <w:rPr>
          <w:rFonts w:hint="eastAsia"/>
          <w:sz w:val="24"/>
          <w:szCs w:val="24"/>
          <w:u w:val="single"/>
          <w:lang w:eastAsia="zh-CN"/>
        </w:rPr>
        <w:t xml:space="preserve">○　○　大　学　（評価申請年度　</w:t>
      </w:r>
      <w:r w:rsidR="002B047B">
        <w:rPr>
          <w:rFonts w:hint="eastAsia"/>
          <w:sz w:val="24"/>
          <w:szCs w:val="24"/>
          <w:u w:val="single"/>
        </w:rPr>
        <w:t>20XX年度</w:t>
      </w:r>
      <w:r w:rsidRPr="00627CE4">
        <w:rPr>
          <w:rFonts w:hint="eastAsia"/>
          <w:sz w:val="24"/>
          <w:szCs w:val="24"/>
          <w:u w:val="single"/>
          <w:lang w:eastAsia="zh-CN"/>
        </w:rPr>
        <w:t>）</w:t>
      </w:r>
    </w:p>
    <w:p w14:paraId="610CBCD3" w14:textId="77777777" w:rsidR="00DF5722" w:rsidRPr="00026E98" w:rsidRDefault="00CF44A4" w:rsidP="00DF5722">
      <w:pPr>
        <w:rPr>
          <w:rFonts w:hint="eastAsia"/>
          <w:sz w:val="24"/>
          <w:szCs w:val="24"/>
          <w:lang w:eastAsia="zh-CN"/>
        </w:rPr>
      </w:pPr>
      <w:r>
        <w:rPr>
          <w:rFonts w:hint="eastAsia"/>
          <w:sz w:val="24"/>
          <w:szCs w:val="24"/>
          <w:u w:val="single"/>
        </w:rPr>
        <w:t>公衆衛生</w:t>
      </w:r>
      <w:r w:rsidRPr="00627CE4">
        <w:rPr>
          <w:rFonts w:hint="eastAsia"/>
          <w:sz w:val="24"/>
          <w:szCs w:val="24"/>
          <w:u w:val="single"/>
          <w:lang w:eastAsia="zh-CN"/>
        </w:rPr>
        <w:t xml:space="preserve">系専門職大学院名称　　</w:t>
      </w:r>
      <w:r>
        <w:rPr>
          <w:rFonts w:hint="eastAsia"/>
          <w:sz w:val="24"/>
          <w:szCs w:val="24"/>
          <w:u w:val="single"/>
          <w:lang w:eastAsia="zh-CN"/>
        </w:rPr>
        <w:t>○○研究科</w:t>
      </w:r>
      <w:r w:rsidRPr="00627CE4">
        <w:rPr>
          <w:rFonts w:hint="eastAsia"/>
          <w:sz w:val="24"/>
          <w:szCs w:val="24"/>
          <w:u w:val="single"/>
          <w:lang w:eastAsia="zh-CN"/>
        </w:rPr>
        <w:t>（○○専攻）</w:t>
      </w:r>
      <w:r>
        <w:rPr>
          <w:rFonts w:hint="eastAsia"/>
          <w:sz w:val="24"/>
          <w:szCs w:val="24"/>
          <w:u w:val="single"/>
          <w:lang w:eastAsia="zh-CN"/>
        </w:rPr>
        <w:t xml:space="preserve">　　　　　　　</w:t>
      </w:r>
      <w:r w:rsidRPr="00627CE4">
        <w:rPr>
          <w:rFonts w:hint="eastAsia"/>
          <w:sz w:val="24"/>
          <w:szCs w:val="24"/>
          <w:u w:val="single"/>
          <w:lang w:eastAsia="zh-CN"/>
        </w:rPr>
        <w:t xml:space="preserve">　　　</w:t>
      </w:r>
    </w:p>
    <w:p w14:paraId="40B4E0E4" w14:textId="77777777" w:rsidR="003F6FAF" w:rsidRPr="00793A0D" w:rsidRDefault="003F6FAF" w:rsidP="003F6FAF">
      <w:pPr>
        <w:rPr>
          <w:rFonts w:hint="eastAsia"/>
          <w:lang w:eastAsia="zh-CN"/>
        </w:rPr>
      </w:pPr>
    </w:p>
    <w:p w14:paraId="7624566E" w14:textId="77777777" w:rsidR="002A11C6" w:rsidRDefault="00FF085A" w:rsidP="00F07772">
      <w:pPr>
        <w:rPr>
          <w:rFonts w:hint="eastAsia"/>
        </w:rPr>
      </w:pPr>
      <w:r>
        <w:rPr>
          <w:rFonts w:hint="eastAsia"/>
        </w:rPr>
        <w:t>１</w:t>
      </w:r>
      <w:r w:rsidR="002A11C6">
        <w:rPr>
          <w:rFonts w:hint="eastAsia"/>
        </w:rPr>
        <w:t>：</w:t>
      </w:r>
      <w:r w:rsidR="00DB22BB">
        <w:rPr>
          <w:rFonts w:hint="eastAsia"/>
        </w:rPr>
        <w:t>是正勧告</w:t>
      </w:r>
      <w:r w:rsidR="002A11C6">
        <w:rPr>
          <w:rFonts w:hint="eastAsia"/>
        </w:rPr>
        <w:t>に対する改善計画</w:t>
      </w:r>
      <w:r w:rsidR="00B47A26">
        <w:rPr>
          <w:rFonts w:hint="eastAsia"/>
        </w:rPr>
        <w:t>及び改善</w:t>
      </w:r>
      <w:r w:rsidR="00F07772">
        <w:rPr>
          <w:rFonts w:hint="eastAsia"/>
        </w:rPr>
        <w:t>完了</w:t>
      </w:r>
      <w:r w:rsidR="00B47A26">
        <w:rPr>
          <w:rFonts w:hint="eastAsia"/>
        </w:rPr>
        <w:t>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2F5160" w:rsidRPr="00732A48" w14:paraId="4F7BB46A" w14:textId="77777777" w:rsidTr="00732A48">
        <w:tc>
          <w:tcPr>
            <w:tcW w:w="8414" w:type="dxa"/>
            <w:shd w:val="clear" w:color="auto" w:fill="auto"/>
          </w:tcPr>
          <w:p w14:paraId="6B149E5D" w14:textId="77777777" w:rsidR="002F5160" w:rsidRPr="00732A48" w:rsidRDefault="002F5160" w:rsidP="002F5160">
            <w:pPr>
              <w:rPr>
                <w:rFonts w:ascii="ＭＳ ゴシック" w:eastAsia="ＭＳ ゴシック" w:hAnsi="ＭＳ ゴシック" w:hint="eastAsia"/>
                <w:color w:val="3366FF"/>
                <w:sz w:val="20"/>
                <w:szCs w:val="20"/>
              </w:rPr>
            </w:pPr>
            <w:r w:rsidRPr="00732A48">
              <w:rPr>
                <w:rFonts w:ascii="ＭＳ ゴシック" w:eastAsia="ＭＳ ゴシック" w:hAnsi="ＭＳ ゴシック" w:hint="eastAsia"/>
                <w:color w:val="3366FF"/>
                <w:sz w:val="20"/>
                <w:szCs w:val="20"/>
              </w:rPr>
              <w:t>＜作成上の留意点＞</w:t>
            </w:r>
          </w:p>
          <w:p w14:paraId="110C3EEA" w14:textId="77777777" w:rsidR="002F5160" w:rsidRPr="00732A48" w:rsidRDefault="002F5160" w:rsidP="00732A48">
            <w:pPr>
              <w:numPr>
                <w:ilvl w:val="0"/>
                <w:numId w:val="3"/>
              </w:numPr>
              <w:rPr>
                <w:rFonts w:ascii="ＭＳ ゴシック" w:eastAsia="ＭＳ ゴシック" w:hAnsi="ＭＳ ゴシック" w:hint="eastAsia"/>
                <w:color w:val="3366FF"/>
                <w:sz w:val="20"/>
                <w:szCs w:val="20"/>
              </w:rPr>
            </w:pPr>
            <w:r w:rsidRPr="00732A48">
              <w:rPr>
                <w:rFonts w:ascii="ＭＳ ゴシック" w:eastAsia="ＭＳ ゴシック" w:hAnsi="ＭＳ ゴシック" w:hint="eastAsia"/>
                <w:color w:val="3366FF"/>
                <w:sz w:val="20"/>
                <w:szCs w:val="20"/>
              </w:rPr>
              <w:t>改善計画に関する事項（「大項目／項目」「</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事項」「評価当時の状況」「改善計画」「改善達成予定」欄）は、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た翌年度の</w:t>
            </w:r>
            <w:r w:rsidRPr="00732A48">
              <w:rPr>
                <w:rFonts w:ascii="ＭＳ ゴシック" w:eastAsia="ＭＳ ゴシック" w:hAnsi="ＭＳ ゴシック" w:hint="eastAsia"/>
                <w:color w:val="3366FF"/>
                <w:sz w:val="20"/>
                <w:szCs w:val="20"/>
              </w:rPr>
              <w:t>指定期日までに提出すること。</w:t>
            </w:r>
          </w:p>
          <w:p w14:paraId="1DD6447E" w14:textId="77777777" w:rsidR="002F5160" w:rsidRPr="00732A48" w:rsidRDefault="002F5160" w:rsidP="00732A48">
            <w:pPr>
              <w:numPr>
                <w:ilvl w:val="0"/>
                <w:numId w:val="3"/>
              </w:numPr>
              <w:rPr>
                <w:rFonts w:ascii="ＭＳ ゴシック" w:eastAsia="ＭＳ ゴシック" w:hAnsi="ＭＳ ゴシック" w:hint="eastAsia"/>
                <w:color w:val="3366FF"/>
                <w:sz w:val="20"/>
                <w:szCs w:val="20"/>
              </w:rPr>
            </w:pPr>
            <w:r w:rsidRPr="00732A48">
              <w:rPr>
                <w:rFonts w:ascii="ＭＳ ゴシック" w:eastAsia="ＭＳ ゴシック" w:hAnsi="ＭＳ ゴシック" w:hint="eastAsia"/>
                <w:color w:val="3366FF"/>
                <w:sz w:val="20"/>
                <w:szCs w:val="20"/>
              </w:rPr>
              <w:t>改善</w:t>
            </w:r>
            <w:r w:rsidR="00B038B0">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報告に関する事項（「評価後の改善状況」「改善状況を示す具体的な根拠・データ等」欄）は、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w:t>
            </w:r>
            <w:r w:rsidRPr="00732A48">
              <w:rPr>
                <w:rFonts w:ascii="ＭＳ ゴシック" w:eastAsia="ＭＳ ゴシック" w:hAnsi="ＭＳ ゴシック" w:hint="eastAsia"/>
                <w:color w:val="3366FF"/>
                <w:sz w:val="20"/>
                <w:szCs w:val="20"/>
                <w:u w:val="single"/>
              </w:rPr>
              <w:t>２年後</w:t>
            </w:r>
            <w:r w:rsidR="00F07772" w:rsidRPr="00732A48">
              <w:rPr>
                <w:rFonts w:ascii="ＭＳ ゴシック" w:eastAsia="ＭＳ ゴシック" w:hAnsi="ＭＳ ゴシック" w:hint="eastAsia"/>
                <w:color w:val="3366FF"/>
                <w:sz w:val="20"/>
                <w:szCs w:val="20"/>
                <w:u w:val="single"/>
              </w:rPr>
              <w:t>の</w:t>
            </w:r>
            <w:r w:rsidRPr="00732A48">
              <w:rPr>
                <w:rFonts w:ascii="ＭＳ ゴシック" w:eastAsia="ＭＳ ゴシック" w:hAnsi="ＭＳ ゴシック" w:hint="eastAsia"/>
                <w:color w:val="3366FF"/>
                <w:sz w:val="20"/>
                <w:szCs w:val="20"/>
              </w:rPr>
              <w:t>指定期日までに提出すること。</w:t>
            </w:r>
          </w:p>
          <w:p w14:paraId="400E5311" w14:textId="77777777" w:rsidR="006D11E4"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改善計画及び改善</w:t>
            </w:r>
            <w:r w:rsidR="00F07772" w:rsidRPr="00732A48">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報告は、</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１点ずつに対して作成すること。そのため、</w:t>
            </w:r>
          </w:p>
          <w:p w14:paraId="00957CFC" w14:textId="77777777" w:rsidR="002F5160" w:rsidRPr="00732A48" w:rsidRDefault="002F5160" w:rsidP="00B7731B">
            <w:pPr>
              <w:ind w:left="360"/>
              <w:rPr>
                <w:rFonts w:ascii="ＭＳ ゴシック" w:eastAsia="ＭＳ ゴシック" w:hAnsi="ＭＳ ゴシック" w:hint="eastAsia"/>
                <w:color w:val="3366FF"/>
                <w:sz w:val="20"/>
                <w:szCs w:val="20"/>
              </w:rPr>
            </w:pPr>
            <w:r w:rsidRPr="00732A48">
              <w:rPr>
                <w:rFonts w:ascii="ＭＳ ゴシック" w:eastAsia="ＭＳ ゴシック" w:hAnsi="ＭＳ ゴシック" w:hint="eastAsia"/>
                <w:color w:val="3366FF"/>
                <w:sz w:val="20"/>
                <w:szCs w:val="20"/>
              </w:rPr>
              <w:t>「</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事項」欄は、評価結果に記述された</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事項をそのまま転記すること。</w:t>
            </w:r>
          </w:p>
          <w:p w14:paraId="01E87FCE" w14:textId="77777777" w:rsidR="00F07772" w:rsidRPr="00732A48" w:rsidRDefault="00F07772" w:rsidP="00732A48">
            <w:pPr>
              <w:numPr>
                <w:ilvl w:val="0"/>
                <w:numId w:val="3"/>
              </w:numPr>
              <w:rPr>
                <w:rFonts w:ascii="ＭＳ ゴシック" w:eastAsia="ＭＳ ゴシック" w:hAnsi="ＭＳ ゴシック" w:hint="eastAsia"/>
                <w:color w:val="3366FF"/>
                <w:sz w:val="20"/>
                <w:szCs w:val="20"/>
              </w:rPr>
            </w:pPr>
            <w:r w:rsidRPr="00732A48">
              <w:rPr>
                <w:rFonts w:ascii="ＭＳ ゴシック" w:eastAsia="ＭＳ ゴシック" w:hAnsi="ＭＳ ゴシック" w:hint="eastAsia"/>
                <w:color w:val="3366FF"/>
                <w:sz w:val="20"/>
                <w:szCs w:val="20"/>
              </w:rPr>
              <w:t>改善完了の状況を示す具体的なデータを根拠資料として提出すること。</w:t>
            </w:r>
          </w:p>
        </w:tc>
      </w:tr>
    </w:tbl>
    <w:p w14:paraId="57C51CC9" w14:textId="77777777" w:rsidR="002F5160" w:rsidRPr="006F1781" w:rsidRDefault="002F5160" w:rsidP="002F5160">
      <w:pPr>
        <w:rPr>
          <w:rFonts w:ascii="ＭＳ ゴシック" w:eastAsia="ＭＳ ゴシック" w:hAnsi="ＭＳ ゴシック" w:hint="eastAsia"/>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pPr>
              <w:rPr>
                <w:rFonts w:hint="eastAsia"/>
              </w:rPr>
            </w:pPr>
            <w:r w:rsidRPr="00627CE4">
              <w:rPr>
                <w:rFonts w:hint="eastAsia"/>
              </w:rPr>
              <w:t>№</w:t>
            </w:r>
          </w:p>
        </w:tc>
        <w:tc>
          <w:tcPr>
            <w:tcW w:w="2978" w:type="dxa"/>
          </w:tcPr>
          <w:p w14:paraId="2E61F996" w14:textId="77777777" w:rsidR="002A11C6" w:rsidRPr="00627CE4" w:rsidRDefault="002A11C6" w:rsidP="004029BC">
            <w:pPr>
              <w:jc w:val="center"/>
              <w:rPr>
                <w:rFonts w:hint="eastAsia"/>
              </w:rPr>
            </w:pPr>
            <w:r w:rsidRPr="00627CE4">
              <w:rPr>
                <w:rFonts w:hint="eastAsia"/>
              </w:rPr>
              <w:t>種　　別</w:t>
            </w:r>
          </w:p>
        </w:tc>
        <w:tc>
          <w:tcPr>
            <w:tcW w:w="4985" w:type="dxa"/>
          </w:tcPr>
          <w:p w14:paraId="7FB0BC37" w14:textId="77777777" w:rsidR="002A11C6" w:rsidRPr="00627CE4" w:rsidRDefault="002A11C6" w:rsidP="004029BC">
            <w:pPr>
              <w:jc w:val="center"/>
              <w:rPr>
                <w:rFonts w:hint="eastAsia"/>
              </w:rP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pPr>
              <w:rPr>
                <w:rFonts w:hint="eastAsia"/>
              </w:rPr>
            </w:pPr>
            <w:r w:rsidRPr="00627CE4">
              <w:rPr>
                <w:rFonts w:hint="eastAsia"/>
              </w:rPr>
              <w:t>1</w:t>
            </w:r>
          </w:p>
        </w:tc>
        <w:tc>
          <w:tcPr>
            <w:tcW w:w="2978" w:type="dxa"/>
          </w:tcPr>
          <w:p w14:paraId="1DD29EA6" w14:textId="77777777" w:rsidR="00B47A26" w:rsidRPr="00627CE4" w:rsidRDefault="004029BC" w:rsidP="004029BC">
            <w:pPr>
              <w:rPr>
                <w:rFonts w:hint="eastAsia"/>
              </w:rPr>
            </w:pPr>
            <w:r>
              <w:rPr>
                <w:rFonts w:hint="eastAsia"/>
              </w:rPr>
              <w:t>大</w:t>
            </w:r>
            <w:r w:rsidR="00B47A26" w:rsidRPr="00627CE4">
              <w:rPr>
                <w:rFonts w:hint="eastAsia"/>
              </w:rPr>
              <w:t>項目</w:t>
            </w:r>
            <w:r>
              <w:rPr>
                <w:rFonts w:hint="eastAsia"/>
              </w:rPr>
              <w:t>／項目</w:t>
            </w:r>
          </w:p>
        </w:tc>
        <w:tc>
          <w:tcPr>
            <w:tcW w:w="4985" w:type="dxa"/>
          </w:tcPr>
          <w:p w14:paraId="341D1069" w14:textId="77777777" w:rsidR="004029BC" w:rsidRDefault="005D232E" w:rsidP="004029BC">
            <w:pPr>
              <w:rPr>
                <w:rFonts w:hint="eastAsia"/>
                <w:sz w:val="21"/>
                <w:szCs w:val="21"/>
              </w:rPr>
            </w:pPr>
            <w:r>
              <w:rPr>
                <w:rFonts w:hint="eastAsia"/>
                <w:sz w:val="21"/>
                <w:szCs w:val="21"/>
              </w:rPr>
              <w:t>(例)</w:t>
            </w:r>
          </w:p>
          <w:p w14:paraId="5A0B5845" w14:textId="77777777" w:rsidR="00B47A26" w:rsidRDefault="00D837A8" w:rsidP="004029BC">
            <w:pPr>
              <w:rPr>
                <w:rFonts w:hint="eastAsia"/>
                <w:sz w:val="21"/>
                <w:szCs w:val="21"/>
              </w:rPr>
            </w:pPr>
            <w:r>
              <w:rPr>
                <w:rFonts w:hint="eastAsia"/>
                <w:sz w:val="21"/>
                <w:szCs w:val="21"/>
              </w:rPr>
              <w:t>３．</w:t>
            </w:r>
            <w:r w:rsidR="004029BC">
              <w:rPr>
                <w:rFonts w:hint="eastAsia"/>
                <w:sz w:val="21"/>
                <w:szCs w:val="21"/>
              </w:rPr>
              <w:t>教員・</w:t>
            </w:r>
            <w:r w:rsidR="00B47A26" w:rsidRPr="00B47A26">
              <w:rPr>
                <w:rFonts w:hint="eastAsia"/>
                <w:sz w:val="21"/>
                <w:szCs w:val="21"/>
              </w:rPr>
              <w:t>教員組織</w:t>
            </w:r>
          </w:p>
          <w:p w14:paraId="00463DE4" w14:textId="77777777" w:rsidR="004029BC" w:rsidRPr="00B47A26" w:rsidRDefault="004029BC" w:rsidP="00D837A8">
            <w:pPr>
              <w:ind w:firstLineChars="200" w:firstLine="420"/>
              <w:rPr>
                <w:rFonts w:hint="eastAsia"/>
                <w:sz w:val="21"/>
                <w:szCs w:val="21"/>
                <w:lang w:eastAsia="zh-CN"/>
              </w:rPr>
            </w:pPr>
            <w:r>
              <w:rPr>
                <w:rFonts w:hint="eastAsia"/>
                <w:sz w:val="21"/>
                <w:szCs w:val="21"/>
                <w:lang w:eastAsia="zh-CN"/>
              </w:rPr>
              <w:t>項目：</w:t>
            </w:r>
            <w:r w:rsidR="00E8380E">
              <w:rPr>
                <w:rFonts w:hint="eastAsia"/>
                <w:sz w:val="21"/>
                <w:szCs w:val="21"/>
              </w:rPr>
              <w:t>教育にふさわしい教員の配置</w:t>
            </w:r>
          </w:p>
        </w:tc>
      </w:tr>
      <w:tr w:rsidR="00B47A26" w:rsidRPr="00627CE4" w14:paraId="0427F216" w14:textId="77777777" w:rsidTr="004029BC">
        <w:tc>
          <w:tcPr>
            <w:tcW w:w="436" w:type="dxa"/>
            <w:vMerge/>
          </w:tcPr>
          <w:p w14:paraId="0339C46C" w14:textId="77777777" w:rsidR="00B47A26" w:rsidRPr="00627CE4" w:rsidRDefault="00B47A26" w:rsidP="004029BC">
            <w:pPr>
              <w:rPr>
                <w:rFonts w:hint="eastAsia"/>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77777777" w:rsidR="002E1BA5" w:rsidRPr="004029BC" w:rsidRDefault="002E1BA5" w:rsidP="002E1BA5">
            <w:pPr>
              <w:ind w:left="180" w:hangingChars="100" w:hanging="180"/>
              <w:rPr>
                <w:rFonts w:hint="eastAsia"/>
              </w:rPr>
            </w:pPr>
            <w:r w:rsidRPr="003F1A33">
              <w:rPr>
                <w:rFonts w:hint="eastAsia"/>
                <w:sz w:val="18"/>
                <w:szCs w:val="18"/>
              </w:rPr>
              <w:t>※評価結果に記載された</w:t>
            </w:r>
            <w:r>
              <w:rPr>
                <w:rFonts w:hint="eastAsia"/>
                <w:sz w:val="18"/>
                <w:szCs w:val="18"/>
              </w:rPr>
              <w:t>是正勧告</w:t>
            </w:r>
            <w:r w:rsidRPr="003F1A33">
              <w:rPr>
                <w:rFonts w:hint="eastAsia"/>
                <w:sz w:val="18"/>
                <w:szCs w:val="18"/>
              </w:rPr>
              <w:t>を転記</w:t>
            </w:r>
          </w:p>
        </w:tc>
        <w:tc>
          <w:tcPr>
            <w:tcW w:w="4985" w:type="dxa"/>
            <w:tcBorders>
              <w:bottom w:val="single" w:sz="4" w:space="0" w:color="auto"/>
            </w:tcBorders>
          </w:tcPr>
          <w:p w14:paraId="3EB2E39A" w14:textId="77777777" w:rsidR="004029BC" w:rsidRDefault="005D232E" w:rsidP="004029BC">
            <w:pPr>
              <w:rPr>
                <w:rFonts w:hint="eastAsia"/>
                <w:sz w:val="21"/>
                <w:szCs w:val="21"/>
              </w:rPr>
            </w:pPr>
            <w:r>
              <w:rPr>
                <w:rFonts w:hint="eastAsia"/>
                <w:sz w:val="21"/>
                <w:szCs w:val="21"/>
              </w:rPr>
              <w:t>(例)</w:t>
            </w:r>
          </w:p>
          <w:p w14:paraId="6FD25160" w14:textId="77777777" w:rsidR="00B47A26" w:rsidRDefault="00B47A26" w:rsidP="00B47A26">
            <w:pPr>
              <w:ind w:left="420" w:hangingChars="200" w:hanging="420"/>
              <w:rPr>
                <w:rFonts w:hAnsi="ＭＳ 明朝" w:cs="ＭＳ 明朝" w:hint="eastAsia"/>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専攻の設置基準上必要専任教員数は11名であるにもかかわらず、20XX年XX月1日現在９名の専任教員で構成されているため、早急に改善することが求められる。</w:t>
            </w:r>
          </w:p>
          <w:p w14:paraId="7288C62F" w14:textId="77777777" w:rsidR="006F1781" w:rsidRPr="00B47A26" w:rsidRDefault="006F1781" w:rsidP="00B47A26">
            <w:pPr>
              <w:ind w:left="420" w:hangingChars="200" w:hanging="420"/>
              <w:rPr>
                <w:rFonts w:hint="eastAsia"/>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pPr>
              <w:rPr>
                <w:rFonts w:hint="eastAsia"/>
              </w:rPr>
            </w:pPr>
          </w:p>
        </w:tc>
        <w:tc>
          <w:tcPr>
            <w:tcW w:w="2978" w:type="dxa"/>
          </w:tcPr>
          <w:p w14:paraId="20D4DAFD" w14:textId="77777777" w:rsidR="00B47A26" w:rsidRDefault="00B47A26" w:rsidP="004029BC">
            <w:r w:rsidRPr="00627CE4">
              <w:rPr>
                <w:rFonts w:hint="eastAsia"/>
              </w:rPr>
              <w:t>評価当時の状況</w:t>
            </w:r>
          </w:p>
          <w:p w14:paraId="20E1E86A" w14:textId="77777777" w:rsidR="002E1BA5" w:rsidRPr="00627CE4" w:rsidRDefault="002E1BA5" w:rsidP="002E1BA5">
            <w:pPr>
              <w:ind w:left="180" w:hangingChars="100" w:hanging="180"/>
              <w:rPr>
                <w:rFonts w:hint="eastAsia"/>
              </w:rPr>
            </w:pPr>
            <w:r w:rsidRPr="003F1A33">
              <w:rPr>
                <w:rFonts w:hint="eastAsia"/>
                <w:sz w:val="18"/>
                <w:szCs w:val="18"/>
              </w:rPr>
              <w:t>※評価当時の状況を振り返って記載</w:t>
            </w:r>
          </w:p>
        </w:tc>
        <w:tc>
          <w:tcPr>
            <w:tcW w:w="4985" w:type="dxa"/>
          </w:tcPr>
          <w:p w14:paraId="159DEF72" w14:textId="77777777" w:rsidR="00B47A26" w:rsidRDefault="005D232E" w:rsidP="004029BC">
            <w:pPr>
              <w:rPr>
                <w:rFonts w:hint="eastAsia"/>
                <w:sz w:val="21"/>
                <w:szCs w:val="21"/>
              </w:rPr>
            </w:pPr>
            <w:r>
              <w:rPr>
                <w:rFonts w:hint="eastAsia"/>
                <w:sz w:val="21"/>
                <w:szCs w:val="21"/>
              </w:rPr>
              <w:t>(例)</w:t>
            </w:r>
          </w:p>
          <w:p w14:paraId="66F7A015" w14:textId="77777777" w:rsidR="00B47A26" w:rsidRPr="00B47A26" w:rsidRDefault="005D232E" w:rsidP="0003397C">
            <w:pPr>
              <w:ind w:firstLineChars="100" w:firstLine="210"/>
              <w:rPr>
                <w:rFonts w:hint="eastAsia"/>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rFonts w:hint="eastAsia"/>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pPr>
              <w:rPr>
                <w:rFonts w:hint="eastAsia"/>
              </w:rPr>
            </w:pPr>
          </w:p>
        </w:tc>
        <w:tc>
          <w:tcPr>
            <w:tcW w:w="2978" w:type="dxa"/>
          </w:tcPr>
          <w:p w14:paraId="11E26C81" w14:textId="77777777" w:rsidR="00B47A26" w:rsidRDefault="00B47A26" w:rsidP="004029BC">
            <w:r>
              <w:rPr>
                <w:rFonts w:hint="eastAsia"/>
              </w:rPr>
              <w:t>改善計画</w:t>
            </w:r>
          </w:p>
          <w:p w14:paraId="366959D8" w14:textId="77777777" w:rsidR="002E1BA5" w:rsidRPr="00627CE4" w:rsidRDefault="002E1BA5" w:rsidP="004029BC">
            <w:pPr>
              <w:rPr>
                <w:rFonts w:hint="eastAsia"/>
              </w:rPr>
            </w:pPr>
            <w:r w:rsidRPr="003F1A33">
              <w:rPr>
                <w:rFonts w:hint="eastAsia"/>
                <w:sz w:val="18"/>
                <w:szCs w:val="18"/>
              </w:rPr>
              <w:t>※指摘事項への対応・計画を記載</w:t>
            </w:r>
          </w:p>
        </w:tc>
        <w:tc>
          <w:tcPr>
            <w:tcW w:w="4985" w:type="dxa"/>
          </w:tcPr>
          <w:p w14:paraId="02A88A2A" w14:textId="77777777" w:rsidR="00B47A26" w:rsidRPr="00B47A26" w:rsidRDefault="006F1781" w:rsidP="004029BC">
            <w:pPr>
              <w:rPr>
                <w:rFonts w:hint="eastAsia"/>
                <w:sz w:val="21"/>
                <w:szCs w:val="21"/>
              </w:rPr>
            </w:pPr>
            <w:r>
              <w:rPr>
                <w:rFonts w:hint="eastAsia"/>
                <w:sz w:val="21"/>
                <w:szCs w:val="21"/>
              </w:rPr>
              <w:t>(例)</w:t>
            </w:r>
          </w:p>
          <w:p w14:paraId="16C926CE" w14:textId="77777777" w:rsidR="00B47A26" w:rsidRPr="00B47A26" w:rsidRDefault="006F1781" w:rsidP="0003397C">
            <w:pPr>
              <w:ind w:firstLineChars="100" w:firstLine="210"/>
              <w:rPr>
                <w:rFonts w:hint="eastAsia"/>
                <w:sz w:val="21"/>
                <w:szCs w:val="21"/>
              </w:rPr>
            </w:pPr>
            <w:r>
              <w:rPr>
                <w:rFonts w:hint="eastAsia"/>
                <w:sz w:val="21"/>
                <w:szCs w:val="21"/>
              </w:rPr>
              <w:t>20XX年度に専任教員の公募を行い、20XX年４月１日から採用する教員を募集しているところである。20XX年XX月X日時点で○名の応募があり、専攻分野・実務経験（実務家教員の場合）・教育及び</w:t>
            </w:r>
            <w:r>
              <w:rPr>
                <w:rFonts w:hint="eastAsia"/>
                <w:sz w:val="21"/>
                <w:szCs w:val="21"/>
              </w:rPr>
              <w:lastRenderedPageBreak/>
              <w:t>研究実績等を勘案し、採用することとしている。</w:t>
            </w:r>
          </w:p>
          <w:p w14:paraId="3DE2737F" w14:textId="77777777" w:rsidR="00B47A26" w:rsidRPr="00B47A26" w:rsidRDefault="00B47A26" w:rsidP="004029BC">
            <w:pPr>
              <w:rPr>
                <w:rFonts w:hint="eastAsia"/>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pPr>
              <w:rPr>
                <w:rFonts w:hint="eastAsia"/>
              </w:rPr>
            </w:pPr>
          </w:p>
        </w:tc>
        <w:tc>
          <w:tcPr>
            <w:tcW w:w="2978" w:type="dxa"/>
            <w:tcBorders>
              <w:bottom w:val="single" w:sz="12" w:space="0" w:color="auto"/>
            </w:tcBorders>
          </w:tcPr>
          <w:p w14:paraId="1388CD82" w14:textId="77777777" w:rsidR="00B47A26" w:rsidRDefault="00B47A26" w:rsidP="004029BC">
            <w:pPr>
              <w:rPr>
                <w:rFonts w:hint="eastAsia"/>
              </w:rPr>
            </w:pPr>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rFonts w:hint="eastAsia"/>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pPr>
              <w:rPr>
                <w:rFonts w:hint="eastAsia"/>
              </w:rPr>
            </w:pPr>
          </w:p>
        </w:tc>
        <w:tc>
          <w:tcPr>
            <w:tcW w:w="2978" w:type="dxa"/>
            <w:tcBorders>
              <w:top w:val="single" w:sz="12" w:space="0" w:color="auto"/>
            </w:tcBorders>
          </w:tcPr>
          <w:p w14:paraId="6ACA36B1" w14:textId="77777777" w:rsidR="00B47A26" w:rsidRPr="003823A5" w:rsidRDefault="00B47A26" w:rsidP="004029BC">
            <w:pPr>
              <w:rPr>
                <w:rFonts w:hAnsi="ＭＳ 明朝" w:hint="eastAsia"/>
              </w:rPr>
            </w:pPr>
            <w:r w:rsidRPr="003823A5">
              <w:rPr>
                <w:rFonts w:hAnsi="ＭＳ 明朝" w:hint="eastAsia"/>
              </w:rPr>
              <w:t>評価後の改善状況</w:t>
            </w:r>
          </w:p>
        </w:tc>
        <w:tc>
          <w:tcPr>
            <w:tcW w:w="4985" w:type="dxa"/>
            <w:tcBorders>
              <w:top w:val="single" w:sz="12" w:space="0" w:color="auto"/>
            </w:tcBorders>
          </w:tcPr>
          <w:p w14:paraId="6AA11EA8" w14:textId="77777777" w:rsidR="00B47A26" w:rsidRPr="003823A5" w:rsidRDefault="006F1781" w:rsidP="004029BC">
            <w:pPr>
              <w:rPr>
                <w:rFonts w:hAnsi="ＭＳ 明朝" w:hint="eastAsia"/>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hint="eastAsia"/>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hint="eastAsia"/>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pPr>
              <w:rPr>
                <w:rFonts w:hint="eastAsia"/>
              </w:rPr>
            </w:pPr>
          </w:p>
        </w:tc>
        <w:tc>
          <w:tcPr>
            <w:tcW w:w="7963" w:type="dxa"/>
            <w:gridSpan w:val="2"/>
            <w:tcBorders>
              <w:bottom w:val="double" w:sz="4" w:space="0" w:color="auto"/>
            </w:tcBorders>
          </w:tcPr>
          <w:p w14:paraId="737FF118" w14:textId="77777777" w:rsidR="00B47A26" w:rsidRPr="003823A5" w:rsidRDefault="00B47A26" w:rsidP="004029BC">
            <w:pPr>
              <w:rPr>
                <w:rFonts w:hAnsi="ＭＳ 明朝" w:hint="eastAsia"/>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hint="eastAsia"/>
              </w:rPr>
            </w:pPr>
            <w:r w:rsidRPr="003823A5">
              <w:rPr>
                <w:rFonts w:hAnsi="ＭＳ 明朝" w:hint="eastAsia"/>
              </w:rPr>
              <w:t>(例)</w:t>
            </w:r>
          </w:p>
          <w:p w14:paraId="593A0B24" w14:textId="77777777" w:rsidR="00B47A26" w:rsidRPr="003823A5" w:rsidRDefault="0003397C" w:rsidP="004029BC">
            <w:pPr>
              <w:rPr>
                <w:rFonts w:hAnsi="ＭＳ 明朝" w:hint="eastAsia"/>
              </w:rPr>
            </w:pPr>
            <w:r w:rsidRPr="003823A5">
              <w:rPr>
                <w:rFonts w:hAnsi="ＭＳ 明朝" w:hint="eastAsia"/>
              </w:rPr>
              <w:t>№1-1．</w:t>
            </w:r>
            <w:r w:rsidR="006F1781" w:rsidRPr="003823A5">
              <w:rPr>
                <w:rFonts w:hAnsi="ＭＳ 明朝" w:hint="eastAsia"/>
              </w:rPr>
              <w:t>20XX年５月１日現在の基礎</w:t>
            </w:r>
            <w:r w:rsidR="003823A5">
              <w:rPr>
                <w:rFonts w:hAnsi="ＭＳ 明朝" w:hint="eastAsia"/>
              </w:rPr>
              <w:t>要件</w:t>
            </w:r>
            <w:r w:rsidR="006F1781" w:rsidRPr="003823A5">
              <w:rPr>
                <w:rFonts w:hAnsi="ＭＳ 明朝" w:hint="eastAsia"/>
              </w:rPr>
              <w:t>データ表</w:t>
            </w:r>
            <w:r w:rsidR="003F1A33">
              <w:rPr>
                <w:rFonts w:hAnsi="ＭＳ 明朝" w:hint="eastAsia"/>
              </w:rPr>
              <w:t>９～15</w:t>
            </w:r>
          </w:p>
          <w:p w14:paraId="22CA3A3F" w14:textId="77777777" w:rsidR="006F1781" w:rsidRPr="003823A5" w:rsidRDefault="0003397C" w:rsidP="004029BC">
            <w:pPr>
              <w:rPr>
                <w:rFonts w:hAnsi="ＭＳ 明朝" w:hint="eastAsia"/>
              </w:rPr>
            </w:pPr>
            <w:r w:rsidRPr="003823A5">
              <w:rPr>
                <w:rFonts w:hAnsi="ＭＳ 明朝" w:hint="eastAsia"/>
              </w:rPr>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hint="eastAsia"/>
                <w:sz w:val="21"/>
                <w:szCs w:val="21"/>
              </w:rPr>
            </w:pPr>
          </w:p>
        </w:tc>
      </w:tr>
      <w:tr w:rsidR="00B47A26" w:rsidRPr="00627CE4" w14:paraId="7D370D4B" w14:textId="77777777" w:rsidTr="00A05F5D">
        <w:tc>
          <w:tcPr>
            <w:tcW w:w="436" w:type="dxa"/>
            <w:vMerge/>
          </w:tcPr>
          <w:p w14:paraId="6F95AF40" w14:textId="77777777" w:rsidR="00B47A26" w:rsidRPr="00627CE4" w:rsidRDefault="00B47A26" w:rsidP="004029BC">
            <w:pPr>
              <w:rPr>
                <w:rFonts w:hint="eastAsia"/>
              </w:rPr>
            </w:pPr>
          </w:p>
        </w:tc>
        <w:tc>
          <w:tcPr>
            <w:tcW w:w="7963" w:type="dxa"/>
            <w:gridSpan w:val="2"/>
            <w:tcBorders>
              <w:top w:val="double" w:sz="4" w:space="0" w:color="auto"/>
            </w:tcBorders>
            <w:shd w:val="clear" w:color="auto" w:fill="808080"/>
          </w:tcPr>
          <w:p w14:paraId="5C712F79" w14:textId="77777777" w:rsidR="00B47A26" w:rsidRPr="003823A5" w:rsidRDefault="00B47A26" w:rsidP="004029BC">
            <w:pPr>
              <w:rPr>
                <w:rFonts w:ascii="ＭＳ ゴシック" w:eastAsia="ＭＳ ゴシック" w:hAnsi="ＭＳ ゴシック" w:hint="eastAsia"/>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rFonts w:hint="eastAsia"/>
                <w:lang w:eastAsia="zh-CN"/>
              </w:rPr>
            </w:pPr>
          </w:p>
        </w:tc>
        <w:tc>
          <w:tcPr>
            <w:tcW w:w="2978" w:type="dxa"/>
          </w:tcPr>
          <w:p w14:paraId="34AF8162" w14:textId="77777777" w:rsidR="00B47A26" w:rsidRPr="003823A5" w:rsidRDefault="00D81263" w:rsidP="004029BC">
            <w:pPr>
              <w:rPr>
                <w:rFonts w:hAnsi="ＭＳ 明朝" w:hint="eastAsia"/>
              </w:rPr>
            </w:pPr>
            <w:r w:rsidRPr="003823A5">
              <w:rPr>
                <w:rFonts w:hAnsi="ＭＳ 明朝" w:hint="eastAsia"/>
              </w:rPr>
              <w:t>概評</w:t>
            </w:r>
          </w:p>
        </w:tc>
        <w:tc>
          <w:tcPr>
            <w:tcW w:w="4985" w:type="dxa"/>
          </w:tcPr>
          <w:p w14:paraId="4C036145" w14:textId="77777777" w:rsidR="00B47A26" w:rsidRPr="005D232E" w:rsidRDefault="00B47A26" w:rsidP="004029BC">
            <w:pPr>
              <w:rPr>
                <w:rFonts w:ascii="HGP教科書体" w:eastAsia="HGP教科書体" w:hint="eastAsia"/>
                <w:sz w:val="21"/>
                <w:szCs w:val="21"/>
              </w:rPr>
            </w:pPr>
          </w:p>
          <w:p w14:paraId="38B777A6" w14:textId="77777777" w:rsidR="00B47A26" w:rsidRPr="005D232E" w:rsidRDefault="00B47A26" w:rsidP="004029BC">
            <w:pPr>
              <w:rPr>
                <w:rFonts w:ascii="HGP教科書体" w:eastAsia="HGP教科書体" w:hint="eastAsia"/>
                <w:sz w:val="21"/>
                <w:szCs w:val="21"/>
              </w:rPr>
            </w:pPr>
          </w:p>
          <w:p w14:paraId="7175DE23" w14:textId="77777777" w:rsidR="00B47A26" w:rsidRPr="005D232E" w:rsidRDefault="00B47A26" w:rsidP="004029BC">
            <w:pPr>
              <w:rPr>
                <w:rFonts w:ascii="HGP教科書体" w:eastAsia="HGP教科書体" w:hint="eastAsia"/>
                <w:sz w:val="21"/>
                <w:szCs w:val="21"/>
              </w:rPr>
            </w:pPr>
          </w:p>
          <w:p w14:paraId="51D7E5D1" w14:textId="77777777" w:rsidR="00B47A26" w:rsidRPr="005D232E" w:rsidRDefault="00B47A26" w:rsidP="004029BC">
            <w:pPr>
              <w:rPr>
                <w:rFonts w:ascii="HGP教科書体" w:eastAsia="HGP教科書体" w:hint="eastAsia"/>
                <w:sz w:val="21"/>
                <w:szCs w:val="21"/>
              </w:rPr>
            </w:pPr>
          </w:p>
        </w:tc>
      </w:tr>
    </w:tbl>
    <w:p w14:paraId="09FD9EF3" w14:textId="77777777" w:rsidR="00F07772" w:rsidRPr="00B47A26" w:rsidRDefault="00F07772" w:rsidP="00F07772">
      <w:pPr>
        <w:rPr>
          <w:rFonts w:hint="eastAsia"/>
        </w:rPr>
      </w:pPr>
    </w:p>
    <w:p w14:paraId="61C77883" w14:textId="77777777" w:rsidR="00F07772" w:rsidRPr="007C6827" w:rsidRDefault="00F07772" w:rsidP="00F07772">
      <w:pPr>
        <w:rPr>
          <w:rFonts w:ascii="ＭＳ ゴシック" w:eastAsia="ＭＳ ゴシック" w:hAnsi="ＭＳ ゴシック" w:hint="eastAsia"/>
          <w:color w:val="3366FF"/>
          <w:sz w:val="20"/>
          <w:szCs w:val="20"/>
        </w:rPr>
      </w:pPr>
      <w:r w:rsidRPr="007C6827">
        <w:rPr>
          <w:rFonts w:ascii="ＭＳ ゴシック" w:eastAsia="ＭＳ ゴシック" w:hAnsi="ＭＳ ゴシック" w:hint="eastAsia"/>
          <w:color w:val="3366FF"/>
          <w:sz w:val="20"/>
          <w:szCs w:val="20"/>
        </w:rPr>
        <w:t>※必要に応じ、記入欄はコピーして使用してください。</w:t>
      </w:r>
    </w:p>
    <w:p w14:paraId="3C67282F" w14:textId="77777777" w:rsidR="00662B29" w:rsidRPr="00627CE4" w:rsidRDefault="00662B29" w:rsidP="00B47A26">
      <w:pPr>
        <w:rPr>
          <w:rFonts w:hint="eastAsia"/>
        </w:rPr>
      </w:pPr>
    </w:p>
    <w:p w14:paraId="5C7D70CF" w14:textId="77777777" w:rsidR="00FF085A" w:rsidRDefault="00FF085A" w:rsidP="00FF085A">
      <w:pPr>
        <w:rPr>
          <w:rFonts w:hint="eastAsia"/>
        </w:rPr>
      </w:pPr>
      <w:r>
        <w:br w:type="page"/>
      </w:r>
      <w:r>
        <w:rPr>
          <w:rFonts w:hint="eastAsia"/>
        </w:rPr>
        <w:lastRenderedPageBreak/>
        <w:t>２．検討課題を踏まえた課題解決計画</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FF085A" w:rsidRPr="00732A48" w14:paraId="3F4738C6" w14:textId="77777777" w:rsidTr="00D25E96">
        <w:tc>
          <w:tcPr>
            <w:tcW w:w="8414" w:type="dxa"/>
            <w:shd w:val="clear" w:color="auto" w:fill="auto"/>
          </w:tcPr>
          <w:p w14:paraId="535D97F4" w14:textId="77777777" w:rsidR="00FF085A" w:rsidRPr="00732A48" w:rsidRDefault="00FF085A" w:rsidP="00D25E96">
            <w:pPr>
              <w:rPr>
                <w:rFonts w:ascii="ＭＳ ゴシック" w:eastAsia="ＭＳ ゴシック" w:hAnsi="ＭＳ ゴシック" w:hint="eastAsia"/>
                <w:color w:val="3366FF"/>
                <w:sz w:val="20"/>
                <w:szCs w:val="20"/>
              </w:rPr>
            </w:pPr>
            <w:r w:rsidRPr="00732A48">
              <w:rPr>
                <w:rFonts w:ascii="ＭＳ ゴシック" w:eastAsia="ＭＳ ゴシック" w:hAnsi="ＭＳ ゴシック" w:hint="eastAsia"/>
                <w:color w:val="3366FF"/>
                <w:sz w:val="20"/>
                <w:szCs w:val="20"/>
              </w:rPr>
              <w:t>＜作成上の留意点＞</w:t>
            </w:r>
          </w:p>
          <w:p w14:paraId="489B54EA" w14:textId="77777777" w:rsidR="00FF085A" w:rsidRPr="00732A48" w:rsidRDefault="00FF085A" w:rsidP="00FF085A">
            <w:pPr>
              <w:numPr>
                <w:ilvl w:val="0"/>
                <w:numId w:val="2"/>
              </w:numPr>
              <w:rPr>
                <w:rFonts w:ascii="ＭＳ ゴシック" w:eastAsia="ＭＳ ゴシック" w:hAnsi="ＭＳ ゴシック" w:hint="eastAsia"/>
                <w:color w:val="3366FF"/>
                <w:sz w:val="20"/>
                <w:szCs w:val="20"/>
              </w:rPr>
            </w:pPr>
            <w:r w:rsidRPr="00732A48">
              <w:rPr>
                <w:rFonts w:ascii="ＭＳ ゴシック" w:eastAsia="ＭＳ ゴシック" w:hAnsi="ＭＳ ゴシック" w:hint="eastAsia"/>
                <w:color w:val="3366FF"/>
                <w:sz w:val="20"/>
                <w:szCs w:val="20"/>
              </w:rPr>
              <w:t>課題解決計画は、</w:t>
            </w:r>
            <w:r w:rsidRPr="00732A48">
              <w:rPr>
                <w:rFonts w:ascii="ＭＳ ゴシック" w:eastAsia="ＭＳ ゴシック" w:hAnsi="ＭＳ ゴシック" w:hint="eastAsia"/>
                <w:color w:val="3366FF"/>
                <w:sz w:val="20"/>
                <w:szCs w:val="20"/>
                <w:u w:val="single"/>
              </w:rPr>
              <w:t>評価結果を受領した翌年度の</w:t>
            </w:r>
            <w:r w:rsidRPr="00732A48">
              <w:rPr>
                <w:rFonts w:ascii="ＭＳ ゴシック" w:eastAsia="ＭＳ ゴシック" w:hAnsi="ＭＳ ゴシック" w:hint="eastAsia"/>
                <w:color w:val="3366FF"/>
                <w:sz w:val="20"/>
                <w:szCs w:val="20"/>
              </w:rPr>
              <w:t>指定期日までに提出すること。</w:t>
            </w:r>
          </w:p>
          <w:p w14:paraId="0A1576B8" w14:textId="77777777" w:rsidR="00FF085A" w:rsidRDefault="00FF085A" w:rsidP="00FF085A">
            <w:pPr>
              <w:numPr>
                <w:ilvl w:val="0"/>
                <w:numId w:val="2"/>
              </w:numPr>
              <w:tabs>
                <w:tab w:val="clear" w:pos="360"/>
              </w:tabs>
              <w:rPr>
                <w:rFonts w:ascii="ＭＳ ゴシック" w:eastAsia="ＭＳ ゴシック" w:hAnsi="ＭＳ ゴシック"/>
                <w:color w:val="3366FF"/>
                <w:sz w:val="20"/>
                <w:szCs w:val="20"/>
              </w:rPr>
            </w:pPr>
            <w:r w:rsidRPr="00FF085A">
              <w:rPr>
                <w:rFonts w:ascii="ＭＳ ゴシック" w:eastAsia="ＭＳ ゴシック" w:hAnsi="ＭＳ ゴシック" w:hint="eastAsia"/>
                <w:color w:val="3366FF"/>
                <w:sz w:val="20"/>
                <w:szCs w:val="20"/>
              </w:rPr>
              <w:t>本文書の別添資料として、課題解決計画に関する任意の資料を公衆衛生系専門職大学院認証評価委員会へ提出することができる。</w:t>
            </w:r>
          </w:p>
          <w:p w14:paraId="74781EEC" w14:textId="77777777" w:rsidR="00FF085A" w:rsidRPr="00B7731B" w:rsidRDefault="00FF085A" w:rsidP="003F1A33">
            <w:pPr>
              <w:numPr>
                <w:ilvl w:val="0"/>
                <w:numId w:val="2"/>
              </w:numPr>
              <w:tabs>
                <w:tab w:val="clear" w:pos="360"/>
              </w:tabs>
              <w:rPr>
                <w:rFonts w:ascii="ＭＳ ゴシック" w:eastAsia="ＭＳ ゴシック" w:hAnsi="ＭＳ ゴシック" w:hint="eastAsia"/>
                <w:color w:val="3366FF"/>
                <w:sz w:val="20"/>
                <w:szCs w:val="20"/>
              </w:rPr>
            </w:pPr>
            <w:r w:rsidRPr="00732A48">
              <w:rPr>
                <w:rFonts w:ascii="ＭＳ ゴシック" w:eastAsia="ＭＳ ゴシック" w:hAnsi="ＭＳ ゴシック" w:hint="eastAsia"/>
                <w:color w:val="3366FF"/>
                <w:sz w:val="20"/>
                <w:szCs w:val="20"/>
              </w:rPr>
              <w:t>課題解決計画は、検討課題1点ずつに対して作成する</w:t>
            </w:r>
            <w:r w:rsidR="006D11E4">
              <w:rPr>
                <w:rFonts w:ascii="ＭＳ ゴシック" w:eastAsia="ＭＳ ゴシック" w:hAnsi="ＭＳ ゴシック" w:hint="eastAsia"/>
                <w:color w:val="3366FF"/>
                <w:sz w:val="20"/>
                <w:szCs w:val="20"/>
              </w:rPr>
              <w:t>こと。ただし、検討</w:t>
            </w:r>
            <w:r w:rsidR="001D3075">
              <w:rPr>
                <w:rFonts w:ascii="ＭＳ ゴシック" w:eastAsia="ＭＳ ゴシック" w:hAnsi="ＭＳ ゴシック" w:hint="eastAsia"/>
                <w:color w:val="3366FF"/>
                <w:sz w:val="20"/>
                <w:szCs w:val="20"/>
              </w:rPr>
              <w:t>課題</w:t>
            </w:r>
            <w:r w:rsidR="006D11E4">
              <w:rPr>
                <w:rFonts w:ascii="ＭＳ ゴシック" w:eastAsia="ＭＳ ゴシック" w:hAnsi="ＭＳ ゴシック" w:hint="eastAsia"/>
                <w:color w:val="3366FF"/>
                <w:sz w:val="20"/>
                <w:szCs w:val="20"/>
              </w:rPr>
              <w:t>の内容が関連している場合は、１つの課題解決計画の中で</w:t>
            </w:r>
            <w:r w:rsidRPr="00732A48">
              <w:rPr>
                <w:rFonts w:ascii="ＭＳ ゴシック" w:eastAsia="ＭＳ ゴシック" w:hAnsi="ＭＳ ゴシック" w:hint="eastAsia"/>
                <w:color w:val="3366FF"/>
                <w:sz w:val="20"/>
                <w:szCs w:val="20"/>
              </w:rPr>
              <w:t>複数の検討課題</w:t>
            </w:r>
            <w:r w:rsidR="006D11E4">
              <w:rPr>
                <w:rFonts w:ascii="ＭＳ ゴシック" w:eastAsia="ＭＳ ゴシック" w:hAnsi="ＭＳ ゴシック" w:hint="eastAsia"/>
                <w:color w:val="3366FF"/>
                <w:sz w:val="20"/>
                <w:szCs w:val="20"/>
              </w:rPr>
              <w:t>に言及</w:t>
            </w:r>
            <w:r w:rsidR="00877D1F">
              <w:rPr>
                <w:rFonts w:ascii="ＭＳ ゴシック" w:eastAsia="ＭＳ ゴシック" w:hAnsi="ＭＳ ゴシック" w:hint="eastAsia"/>
                <w:color w:val="3366FF"/>
                <w:sz w:val="20"/>
                <w:szCs w:val="20"/>
              </w:rPr>
              <w:t>してもよい</w:t>
            </w:r>
            <w:r w:rsidR="006D11E4">
              <w:rPr>
                <w:rFonts w:ascii="ＭＳ ゴシック" w:eastAsia="ＭＳ ゴシック" w:hAnsi="ＭＳ ゴシック" w:hint="eastAsia"/>
                <w:color w:val="3366FF"/>
                <w:sz w:val="20"/>
                <w:szCs w:val="20"/>
              </w:rPr>
              <w:t>（その場合は、対応する検討課題</w:t>
            </w:r>
            <w:r w:rsidR="00880E8F">
              <w:rPr>
                <w:rFonts w:ascii="ＭＳ ゴシック" w:eastAsia="ＭＳ ゴシック" w:hAnsi="ＭＳ ゴシック" w:hint="eastAsia"/>
                <w:color w:val="3366FF"/>
                <w:sz w:val="20"/>
                <w:szCs w:val="20"/>
              </w:rPr>
              <w:t>を全て「検討課題事項」に列記する</w:t>
            </w:r>
            <w:r w:rsidR="006D11E4">
              <w:rPr>
                <w:rFonts w:ascii="ＭＳ ゴシック" w:eastAsia="ＭＳ ゴシック" w:hAnsi="ＭＳ ゴシック" w:hint="eastAsia"/>
                <w:color w:val="3366FF"/>
                <w:sz w:val="20"/>
                <w:szCs w:val="20"/>
              </w:rPr>
              <w:t>こと）</w:t>
            </w:r>
            <w:r w:rsidRPr="00732A48">
              <w:rPr>
                <w:rFonts w:ascii="ＭＳ ゴシック" w:eastAsia="ＭＳ ゴシック" w:hAnsi="ＭＳ ゴシック" w:hint="eastAsia"/>
                <w:color w:val="3366FF"/>
                <w:sz w:val="20"/>
                <w:szCs w:val="20"/>
              </w:rPr>
              <w:t>。</w:t>
            </w:r>
          </w:p>
        </w:tc>
      </w:tr>
    </w:tbl>
    <w:p w14:paraId="2A59D348" w14:textId="77777777" w:rsidR="00FF085A" w:rsidRPr="00793A0D" w:rsidRDefault="00FF085A" w:rsidP="00FF085A">
      <w:pPr>
        <w:rPr>
          <w:rFonts w:ascii="ＭＳ ゴシック" w:eastAsia="ＭＳ ゴシック" w:hAnsi="ＭＳ ゴシック" w:hint="eastAsia"/>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884"/>
        <w:gridCol w:w="4829"/>
      </w:tblGrid>
      <w:tr w:rsidR="00FF085A" w:rsidRPr="00627CE4" w14:paraId="4F16D7DF" w14:textId="77777777" w:rsidTr="001D224F">
        <w:tc>
          <w:tcPr>
            <w:tcW w:w="686" w:type="dxa"/>
          </w:tcPr>
          <w:p w14:paraId="530B3258" w14:textId="77777777" w:rsidR="00FF085A" w:rsidRPr="00627CE4" w:rsidRDefault="00FF085A" w:rsidP="00D25E96">
            <w:pPr>
              <w:rPr>
                <w:rFonts w:hint="eastAsia"/>
              </w:rPr>
            </w:pPr>
            <w:r w:rsidRPr="00627CE4">
              <w:rPr>
                <w:rFonts w:hint="eastAsia"/>
              </w:rPr>
              <w:t>№</w:t>
            </w:r>
          </w:p>
        </w:tc>
        <w:tc>
          <w:tcPr>
            <w:tcW w:w="2884" w:type="dxa"/>
          </w:tcPr>
          <w:p w14:paraId="6F9734DB" w14:textId="77777777" w:rsidR="00FF085A" w:rsidRPr="00627CE4" w:rsidRDefault="00FF085A" w:rsidP="00D25E96">
            <w:pPr>
              <w:jc w:val="center"/>
              <w:rPr>
                <w:rFonts w:hint="eastAsia"/>
              </w:rPr>
            </w:pPr>
            <w:r w:rsidRPr="00627CE4">
              <w:rPr>
                <w:rFonts w:hint="eastAsia"/>
              </w:rPr>
              <w:t>種　　別</w:t>
            </w:r>
          </w:p>
        </w:tc>
        <w:tc>
          <w:tcPr>
            <w:tcW w:w="4829" w:type="dxa"/>
          </w:tcPr>
          <w:p w14:paraId="16D39C10" w14:textId="77777777" w:rsidR="00FF085A" w:rsidRPr="00627CE4" w:rsidRDefault="00FF085A" w:rsidP="00D25E96">
            <w:pPr>
              <w:jc w:val="center"/>
              <w:rPr>
                <w:rFonts w:hint="eastAsia"/>
              </w:rPr>
            </w:pPr>
            <w:r w:rsidRPr="00627CE4">
              <w:rPr>
                <w:rFonts w:hint="eastAsia"/>
              </w:rPr>
              <w:t>内　　容</w:t>
            </w:r>
          </w:p>
        </w:tc>
      </w:tr>
      <w:tr w:rsidR="00FF085A" w:rsidRPr="00627CE4" w14:paraId="18E772A7" w14:textId="77777777" w:rsidTr="001D224F">
        <w:tc>
          <w:tcPr>
            <w:tcW w:w="686" w:type="dxa"/>
            <w:vMerge w:val="restart"/>
          </w:tcPr>
          <w:p w14:paraId="3A64597C" w14:textId="77777777" w:rsidR="00FF085A" w:rsidRPr="00627CE4" w:rsidRDefault="00FF085A" w:rsidP="00D25E96">
            <w:pPr>
              <w:rPr>
                <w:rFonts w:hint="eastAsia"/>
              </w:rPr>
            </w:pPr>
            <w:r w:rsidRPr="00627CE4">
              <w:rPr>
                <w:rFonts w:hint="eastAsia"/>
              </w:rPr>
              <w:t>1</w:t>
            </w:r>
          </w:p>
        </w:tc>
        <w:tc>
          <w:tcPr>
            <w:tcW w:w="2884" w:type="dxa"/>
          </w:tcPr>
          <w:p w14:paraId="36C9AADC" w14:textId="77777777" w:rsidR="00FF085A" w:rsidRPr="00627CE4" w:rsidRDefault="00FF085A" w:rsidP="00D25E96">
            <w:pPr>
              <w:rPr>
                <w:rFonts w:hint="eastAsia"/>
              </w:rPr>
            </w:pPr>
            <w:r>
              <w:rPr>
                <w:rFonts w:hint="eastAsia"/>
              </w:rPr>
              <w:t>関連する大</w:t>
            </w:r>
            <w:r w:rsidRPr="00627CE4">
              <w:rPr>
                <w:rFonts w:hint="eastAsia"/>
              </w:rPr>
              <w:t>項目</w:t>
            </w:r>
            <w:r>
              <w:rPr>
                <w:rFonts w:hint="eastAsia"/>
              </w:rPr>
              <w:t>／項目</w:t>
            </w:r>
          </w:p>
        </w:tc>
        <w:tc>
          <w:tcPr>
            <w:tcW w:w="4829" w:type="dxa"/>
          </w:tcPr>
          <w:p w14:paraId="71AC9854" w14:textId="77777777" w:rsidR="00FF085A" w:rsidRDefault="00FF085A" w:rsidP="00D25E96">
            <w:pPr>
              <w:rPr>
                <w:rFonts w:hint="eastAsia"/>
                <w:sz w:val="21"/>
                <w:szCs w:val="21"/>
              </w:rPr>
            </w:pPr>
            <w:r>
              <w:rPr>
                <w:rFonts w:hint="eastAsia"/>
                <w:sz w:val="21"/>
                <w:szCs w:val="21"/>
              </w:rPr>
              <w:t>(例)</w:t>
            </w:r>
          </w:p>
          <w:p w14:paraId="055CC9A0" w14:textId="77777777" w:rsidR="00FF085A" w:rsidRPr="00B47A26" w:rsidRDefault="00FF085A" w:rsidP="00D25E96">
            <w:pPr>
              <w:rPr>
                <w:rFonts w:hint="eastAsia"/>
                <w:sz w:val="21"/>
                <w:szCs w:val="21"/>
              </w:rPr>
            </w:pPr>
            <w:r w:rsidRPr="00B47A26">
              <w:rPr>
                <w:rFonts w:hint="eastAsia"/>
                <w:sz w:val="21"/>
                <w:szCs w:val="21"/>
              </w:rPr>
              <w:t>２.</w:t>
            </w:r>
            <w:r>
              <w:rPr>
                <w:rFonts w:hint="eastAsia"/>
                <w:sz w:val="21"/>
                <w:szCs w:val="21"/>
              </w:rPr>
              <w:t>教育課程・学習成果、学生</w:t>
            </w:r>
          </w:p>
          <w:p w14:paraId="53AFC362" w14:textId="77777777" w:rsidR="00FF085A" w:rsidRPr="00627CE4" w:rsidRDefault="00FF085A" w:rsidP="00D25E96">
            <w:pPr>
              <w:ind w:firstLineChars="200" w:firstLine="420"/>
              <w:rPr>
                <w:rFonts w:hint="eastAsia"/>
              </w:rPr>
            </w:pPr>
            <w:r>
              <w:rPr>
                <w:rFonts w:hint="eastAsia"/>
                <w:sz w:val="21"/>
                <w:szCs w:val="21"/>
              </w:rPr>
              <w:t>項目：教育課程の設計と授業科目</w:t>
            </w:r>
            <w:r w:rsidRPr="00627CE4">
              <w:rPr>
                <w:rFonts w:hint="eastAsia"/>
              </w:rPr>
              <w:t xml:space="preserve"> </w:t>
            </w:r>
          </w:p>
        </w:tc>
      </w:tr>
      <w:tr w:rsidR="001D224F" w:rsidRPr="00627CE4" w14:paraId="02E1E66A" w14:textId="77777777" w:rsidTr="00A05F5D">
        <w:tc>
          <w:tcPr>
            <w:tcW w:w="686" w:type="dxa"/>
            <w:vMerge/>
          </w:tcPr>
          <w:p w14:paraId="0226214D" w14:textId="77777777" w:rsidR="001D224F" w:rsidRPr="00627CE4" w:rsidRDefault="001D224F" w:rsidP="001D224F">
            <w:pPr>
              <w:rPr>
                <w:rFonts w:hint="eastAsia"/>
              </w:rPr>
            </w:pPr>
          </w:p>
        </w:tc>
        <w:tc>
          <w:tcPr>
            <w:tcW w:w="2884"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77777777" w:rsidR="001D224F" w:rsidRPr="003F1A33" w:rsidRDefault="00BD7819" w:rsidP="003F1A33">
            <w:pPr>
              <w:ind w:left="180" w:hangingChars="100" w:hanging="180"/>
              <w:rPr>
                <w:rFonts w:hint="eastAsia"/>
                <w:sz w:val="18"/>
                <w:szCs w:val="18"/>
              </w:rPr>
            </w:pPr>
            <w:r w:rsidRPr="003F1A33">
              <w:rPr>
                <w:rFonts w:hint="eastAsia"/>
                <w:sz w:val="18"/>
                <w:szCs w:val="18"/>
              </w:rPr>
              <w:t>※評価結果に記載された検討課題を転記</w:t>
            </w:r>
          </w:p>
        </w:tc>
        <w:tc>
          <w:tcPr>
            <w:tcW w:w="4829" w:type="dxa"/>
            <w:shd w:val="clear" w:color="auto" w:fill="FFFFFF"/>
          </w:tcPr>
          <w:p w14:paraId="3654079D" w14:textId="77777777" w:rsidR="001D224F" w:rsidRDefault="001D224F" w:rsidP="001D224F">
            <w:pPr>
              <w:rPr>
                <w:rFonts w:hint="eastAsia"/>
                <w:sz w:val="21"/>
                <w:szCs w:val="21"/>
              </w:rPr>
            </w:pPr>
            <w:r>
              <w:rPr>
                <w:rFonts w:hint="eastAsia"/>
                <w:sz w:val="21"/>
                <w:szCs w:val="21"/>
              </w:rPr>
              <w:t>(例)</w:t>
            </w:r>
          </w:p>
          <w:p w14:paraId="50B4D832" w14:textId="77777777" w:rsidR="001D224F" w:rsidRDefault="001D224F" w:rsidP="001D224F">
            <w:pPr>
              <w:ind w:left="420" w:hangingChars="200" w:hanging="420"/>
              <w:rPr>
                <w:rFonts w:hAnsi="ＭＳ 明朝" w:cs="ＭＳ 明朝" w:hint="eastAsia"/>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880E8F" w:rsidRPr="00880E8F">
              <w:rPr>
                <w:rFonts w:hAnsi="ＭＳ 明朝" w:cs="ＭＳ 明朝" w:hint="eastAsia"/>
                <w:kern w:val="0"/>
                <w:sz w:val="21"/>
                <w:szCs w:val="21"/>
              </w:rPr>
              <w:t>。</w:t>
            </w:r>
          </w:p>
          <w:p w14:paraId="44D6E37C" w14:textId="77777777" w:rsidR="001D224F" w:rsidRDefault="001D224F" w:rsidP="001D224F">
            <w:pPr>
              <w:rPr>
                <w:rFonts w:hint="eastAsia"/>
                <w:sz w:val="21"/>
                <w:szCs w:val="21"/>
              </w:rPr>
            </w:pPr>
          </w:p>
        </w:tc>
      </w:tr>
      <w:tr w:rsidR="001D224F" w:rsidRPr="00627CE4" w14:paraId="193916C6" w14:textId="77777777" w:rsidTr="001D224F">
        <w:tc>
          <w:tcPr>
            <w:tcW w:w="686" w:type="dxa"/>
            <w:vMerge/>
          </w:tcPr>
          <w:p w14:paraId="2F51263C" w14:textId="77777777" w:rsidR="001D224F" w:rsidRPr="00627CE4" w:rsidRDefault="001D224F" w:rsidP="001D224F">
            <w:pPr>
              <w:rPr>
                <w:rFonts w:hint="eastAsia"/>
              </w:rPr>
            </w:pPr>
          </w:p>
        </w:tc>
        <w:tc>
          <w:tcPr>
            <w:tcW w:w="2884" w:type="dxa"/>
          </w:tcPr>
          <w:p w14:paraId="57348857" w14:textId="77777777" w:rsidR="001D224F" w:rsidRDefault="001D224F" w:rsidP="001D224F">
            <w:r w:rsidRPr="00627CE4">
              <w:rPr>
                <w:rFonts w:hint="eastAsia"/>
              </w:rPr>
              <w:t>評価当時の状況</w:t>
            </w:r>
          </w:p>
          <w:p w14:paraId="155F5976" w14:textId="77777777" w:rsidR="00BD7819" w:rsidRPr="003F1A33" w:rsidRDefault="00BD7819" w:rsidP="003F1A33">
            <w:pPr>
              <w:ind w:left="180" w:hangingChars="100" w:hanging="180"/>
              <w:rPr>
                <w:rFonts w:hint="eastAsia"/>
                <w:sz w:val="18"/>
                <w:szCs w:val="18"/>
              </w:rPr>
            </w:pPr>
            <w:r w:rsidRPr="003F1A33">
              <w:rPr>
                <w:rFonts w:hint="eastAsia"/>
                <w:sz w:val="18"/>
                <w:szCs w:val="18"/>
              </w:rPr>
              <w:t>※評価当時の状況を振り返って記載</w:t>
            </w:r>
          </w:p>
        </w:tc>
        <w:tc>
          <w:tcPr>
            <w:tcW w:w="4829" w:type="dxa"/>
          </w:tcPr>
          <w:p w14:paraId="05F7ADE8" w14:textId="77777777" w:rsidR="001D224F" w:rsidRPr="00B47A26" w:rsidRDefault="001D224F" w:rsidP="001D224F">
            <w:pPr>
              <w:rPr>
                <w:rFonts w:hint="eastAsia"/>
                <w:sz w:val="21"/>
                <w:szCs w:val="21"/>
              </w:rPr>
            </w:pPr>
            <w:r>
              <w:rPr>
                <w:rFonts w:hint="eastAsia"/>
                <w:sz w:val="21"/>
                <w:szCs w:val="21"/>
              </w:rPr>
              <w:t>(例)</w:t>
            </w:r>
          </w:p>
          <w:p w14:paraId="09D74CF0" w14:textId="77777777" w:rsidR="001D224F" w:rsidRPr="00B47A26" w:rsidRDefault="001D224F" w:rsidP="001D224F">
            <w:pPr>
              <w:ind w:firstLineChars="100" w:firstLine="210"/>
              <w:rPr>
                <w:rFonts w:hint="eastAsia"/>
                <w:sz w:val="21"/>
                <w:szCs w:val="21"/>
              </w:rPr>
            </w:pPr>
            <w:r>
              <w:rPr>
                <w:rFonts w:hint="eastAsia"/>
                <w:sz w:val="21"/>
                <w:szCs w:val="21"/>
              </w:rPr>
              <w:t>本専攻では、計○科目を開講し、多岐にわたる公衆衛生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rFonts w:hint="eastAsia"/>
                <w:sz w:val="21"/>
                <w:szCs w:val="21"/>
              </w:rPr>
            </w:pPr>
          </w:p>
        </w:tc>
      </w:tr>
      <w:tr w:rsidR="001D224F" w:rsidRPr="00627CE4" w14:paraId="4D86D508" w14:textId="77777777" w:rsidTr="001D224F">
        <w:tc>
          <w:tcPr>
            <w:tcW w:w="686" w:type="dxa"/>
            <w:vMerge/>
          </w:tcPr>
          <w:p w14:paraId="3E2B650C" w14:textId="77777777" w:rsidR="001D224F" w:rsidRPr="00627CE4" w:rsidRDefault="001D224F" w:rsidP="001D224F">
            <w:pPr>
              <w:rPr>
                <w:rFonts w:hint="eastAsia"/>
              </w:rPr>
            </w:pPr>
          </w:p>
        </w:tc>
        <w:tc>
          <w:tcPr>
            <w:tcW w:w="2884"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3F1A33" w:rsidRDefault="00BD7819" w:rsidP="001D224F">
            <w:pPr>
              <w:rPr>
                <w:rFonts w:hint="eastAsia"/>
                <w:sz w:val="18"/>
                <w:szCs w:val="18"/>
              </w:rPr>
            </w:pPr>
            <w:r w:rsidRPr="003F1A33">
              <w:rPr>
                <w:rFonts w:hint="eastAsia"/>
                <w:sz w:val="18"/>
                <w:szCs w:val="18"/>
              </w:rPr>
              <w:t>※指摘事項への対応・計画を記載</w:t>
            </w:r>
          </w:p>
        </w:tc>
        <w:tc>
          <w:tcPr>
            <w:tcW w:w="4829" w:type="dxa"/>
            <w:tcBorders>
              <w:bottom w:val="single" w:sz="4" w:space="0" w:color="auto"/>
            </w:tcBorders>
          </w:tcPr>
          <w:p w14:paraId="1B1F4351" w14:textId="77777777" w:rsidR="001D224F" w:rsidRPr="00B47A26" w:rsidRDefault="001D224F" w:rsidP="001D224F">
            <w:pPr>
              <w:rPr>
                <w:rFonts w:hint="eastAsia"/>
                <w:sz w:val="21"/>
                <w:szCs w:val="21"/>
              </w:rPr>
            </w:pPr>
            <w:r>
              <w:rPr>
                <w:rFonts w:hint="eastAsia"/>
                <w:sz w:val="21"/>
                <w:szCs w:val="21"/>
              </w:rPr>
              <w:t>(例)</w:t>
            </w:r>
          </w:p>
          <w:p w14:paraId="1966383F" w14:textId="77777777" w:rsidR="001D224F" w:rsidRPr="00B47A26" w:rsidRDefault="001D224F" w:rsidP="001D224F">
            <w:pPr>
              <w:ind w:firstLineChars="100" w:firstLine="210"/>
              <w:rPr>
                <w:rFonts w:hint="eastAsia"/>
                <w:sz w:val="21"/>
                <w:szCs w:val="21"/>
              </w:rPr>
            </w:pPr>
            <w:r>
              <w:rPr>
                <w:rFonts w:hint="eastAsia"/>
                <w:sz w:val="21"/>
                <w:szCs w:val="21"/>
              </w:rPr>
              <w:t>検討課題の指摘を受け、評価結果を受領した後に学生と教職員が意見交換を行う「○○大学公衆衛生系専門職大学院意見交換会」を開催し、意見を聴取したところ、学生から①カリキュラムを段階別に分類すること、②組織的な履修指導・相談</w:t>
            </w:r>
            <w:r>
              <w:rPr>
                <w:rFonts w:hint="eastAsia"/>
                <w:sz w:val="21"/>
                <w:szCs w:val="21"/>
              </w:rPr>
              <w:lastRenderedPageBreak/>
              <w:t>を実施すること、③各科目においてどのような能力の修得を目指しているのかを明確にすること、の必要性が提案された。</w:t>
            </w:r>
          </w:p>
          <w:p w14:paraId="018876BF" w14:textId="77777777" w:rsidR="001D224F" w:rsidRDefault="001D224F" w:rsidP="001D224F">
            <w:pPr>
              <w:rPr>
                <w:rFonts w:hint="eastAsia"/>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rFonts w:hint="eastAsia"/>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rFonts w:hint="eastAsia"/>
                <w:sz w:val="21"/>
                <w:szCs w:val="21"/>
              </w:rPr>
            </w:pPr>
            <w:r>
              <w:rPr>
                <w:rFonts w:hint="eastAsia"/>
                <w:sz w:val="21"/>
                <w:szCs w:val="21"/>
              </w:rPr>
              <w:t>＜別添資料＞「改善計画PPT資料」１～３頁</w:t>
            </w:r>
          </w:p>
          <w:p w14:paraId="644BDDBF" w14:textId="77777777" w:rsidR="001D224F" w:rsidRPr="00B47A26" w:rsidRDefault="001D224F" w:rsidP="001D224F">
            <w:pPr>
              <w:rPr>
                <w:rFonts w:hint="eastAsia"/>
                <w:sz w:val="21"/>
                <w:szCs w:val="21"/>
              </w:rPr>
            </w:pPr>
          </w:p>
        </w:tc>
      </w:tr>
    </w:tbl>
    <w:p w14:paraId="48A77C48" w14:textId="77777777" w:rsidR="00FF085A" w:rsidRPr="00B47A26" w:rsidRDefault="00FF085A" w:rsidP="00FF085A">
      <w:pPr>
        <w:rPr>
          <w:rFonts w:hint="eastAsia"/>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pPr>
              <w:rPr>
                <w:rFonts w:hint="eastAsia"/>
              </w:rPr>
            </w:pPr>
            <w:r w:rsidRPr="00627CE4">
              <w:rPr>
                <w:rFonts w:hint="eastAsia"/>
              </w:rPr>
              <w:t>№</w:t>
            </w:r>
          </w:p>
        </w:tc>
        <w:tc>
          <w:tcPr>
            <w:tcW w:w="2978" w:type="dxa"/>
          </w:tcPr>
          <w:p w14:paraId="2B2CF9A1" w14:textId="77777777" w:rsidR="00FF085A" w:rsidRPr="00627CE4" w:rsidRDefault="00FF085A" w:rsidP="00D25E96">
            <w:pPr>
              <w:jc w:val="center"/>
              <w:rPr>
                <w:rFonts w:hint="eastAsia"/>
              </w:rPr>
            </w:pPr>
            <w:r w:rsidRPr="00627CE4">
              <w:rPr>
                <w:rFonts w:hint="eastAsia"/>
              </w:rPr>
              <w:t>種　　別</w:t>
            </w:r>
          </w:p>
        </w:tc>
        <w:tc>
          <w:tcPr>
            <w:tcW w:w="4985" w:type="dxa"/>
          </w:tcPr>
          <w:p w14:paraId="77715FAA" w14:textId="77777777" w:rsidR="00FF085A" w:rsidRPr="00627CE4" w:rsidRDefault="00FF085A" w:rsidP="00D25E96">
            <w:pPr>
              <w:jc w:val="center"/>
              <w:rPr>
                <w:rFonts w:hint="eastAsia"/>
              </w:rP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pPr>
              <w:rPr>
                <w:rFonts w:hint="eastAsia"/>
              </w:rPr>
            </w:pPr>
            <w:r>
              <w:rPr>
                <w:rFonts w:hint="eastAsia"/>
              </w:rPr>
              <w:t>２</w:t>
            </w:r>
          </w:p>
        </w:tc>
        <w:tc>
          <w:tcPr>
            <w:tcW w:w="2978" w:type="dxa"/>
          </w:tcPr>
          <w:p w14:paraId="4B4F6DBC" w14:textId="77777777" w:rsidR="00FF085A" w:rsidRPr="00627CE4" w:rsidRDefault="00FF085A" w:rsidP="00D25E96">
            <w:pPr>
              <w:rPr>
                <w:rFonts w:hint="eastAsia"/>
              </w:rPr>
            </w:pPr>
            <w:r>
              <w:rPr>
                <w:rFonts w:hint="eastAsia"/>
              </w:rPr>
              <w:t>関連する大</w:t>
            </w:r>
            <w:r w:rsidRPr="00627CE4">
              <w:rPr>
                <w:rFonts w:hint="eastAsia"/>
              </w:rPr>
              <w:t>項目</w:t>
            </w:r>
            <w:r>
              <w:rPr>
                <w:rFonts w:hint="eastAsia"/>
              </w:rPr>
              <w:t>／項目</w:t>
            </w:r>
          </w:p>
        </w:tc>
        <w:tc>
          <w:tcPr>
            <w:tcW w:w="4985" w:type="dxa"/>
          </w:tcPr>
          <w:p w14:paraId="4131940C" w14:textId="77777777" w:rsidR="00FF085A" w:rsidRDefault="00FF085A" w:rsidP="00D25E96">
            <w:pPr>
              <w:rPr>
                <w:rFonts w:hint="eastAsia"/>
                <w:sz w:val="21"/>
                <w:szCs w:val="21"/>
              </w:rPr>
            </w:pPr>
            <w:r>
              <w:rPr>
                <w:rFonts w:hint="eastAsia"/>
                <w:sz w:val="21"/>
                <w:szCs w:val="21"/>
              </w:rPr>
              <w:t>(例)</w:t>
            </w:r>
          </w:p>
          <w:p w14:paraId="26096687" w14:textId="77777777" w:rsidR="00FF085A" w:rsidRDefault="00FF085A" w:rsidP="00D25E96">
            <w:pPr>
              <w:ind w:left="420" w:hangingChars="200" w:hanging="420"/>
              <w:rPr>
                <w:rFonts w:hint="eastAsia"/>
                <w:sz w:val="21"/>
                <w:szCs w:val="21"/>
              </w:rPr>
            </w:pPr>
            <w:r>
              <w:rPr>
                <w:rFonts w:hint="eastAsia"/>
                <w:sz w:val="21"/>
                <w:szCs w:val="21"/>
              </w:rPr>
              <w:t>３.教員・教員組織</w:t>
            </w:r>
          </w:p>
          <w:p w14:paraId="51AF1E89" w14:textId="77777777" w:rsidR="00FF085A" w:rsidRPr="00627CE4" w:rsidRDefault="00FF085A" w:rsidP="00D25E96">
            <w:pPr>
              <w:ind w:leftChars="200" w:left="440"/>
              <w:rPr>
                <w:rFonts w:hint="eastAsia"/>
              </w:rPr>
            </w:pPr>
            <w:r>
              <w:rPr>
                <w:rFonts w:hint="eastAsia"/>
                <w:sz w:val="21"/>
                <w:szCs w:val="21"/>
              </w:rPr>
              <w:t>項目：教育研究条件・環境及び人的支援</w:t>
            </w:r>
          </w:p>
        </w:tc>
      </w:tr>
      <w:tr w:rsidR="00880E8F" w:rsidRPr="00627CE4" w14:paraId="0C245449" w14:textId="77777777" w:rsidTr="00D25E96">
        <w:tc>
          <w:tcPr>
            <w:tcW w:w="436" w:type="dxa"/>
            <w:vMerge/>
          </w:tcPr>
          <w:p w14:paraId="39C1CCA9" w14:textId="77777777" w:rsidR="00880E8F" w:rsidRDefault="00880E8F" w:rsidP="00880E8F">
            <w:pPr>
              <w:rPr>
                <w:rFonts w:hint="eastAsia"/>
              </w:rPr>
            </w:pPr>
          </w:p>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pPr>
              <w:rPr>
                <w:rFonts w:hint="eastAsia"/>
              </w:rPr>
            </w:pPr>
          </w:p>
        </w:tc>
        <w:tc>
          <w:tcPr>
            <w:tcW w:w="4985" w:type="dxa"/>
          </w:tcPr>
          <w:p w14:paraId="4A8E0FA8" w14:textId="77777777" w:rsidR="00880E8F" w:rsidRDefault="00880E8F" w:rsidP="00880E8F">
            <w:pPr>
              <w:rPr>
                <w:rFonts w:hint="eastAsia"/>
                <w:sz w:val="21"/>
                <w:szCs w:val="21"/>
              </w:rPr>
            </w:pPr>
            <w:r>
              <w:rPr>
                <w:rFonts w:hint="eastAsia"/>
                <w:sz w:val="21"/>
                <w:szCs w:val="21"/>
              </w:rPr>
              <w:t>(例)</w:t>
            </w:r>
          </w:p>
          <w:p w14:paraId="46FB875B" w14:textId="77777777" w:rsidR="00880E8F" w:rsidRDefault="00880E8F" w:rsidP="00880E8F">
            <w:pPr>
              <w:ind w:left="420" w:hangingChars="200" w:hanging="420"/>
              <w:rPr>
                <w:rFonts w:hAnsi="ＭＳ 明朝" w:cs="ＭＳ 明朝" w:hint="eastAsia"/>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Pr="00880E8F">
              <w:rPr>
                <w:rFonts w:hAnsi="ＭＳ 明朝" w:cs="ＭＳ 明朝" w:hint="eastAsia"/>
                <w:kern w:val="0"/>
                <w:sz w:val="21"/>
                <w:szCs w:val="21"/>
              </w:rPr>
              <w:t>。</w:t>
            </w:r>
          </w:p>
          <w:p w14:paraId="3A849A68" w14:textId="77777777" w:rsidR="00880E8F" w:rsidRDefault="00880E8F" w:rsidP="00880E8F">
            <w:pPr>
              <w:rPr>
                <w:rFonts w:hint="eastAsia"/>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pPr>
              <w:rPr>
                <w:rFonts w:hint="eastAsia"/>
              </w:rPr>
            </w:pPr>
          </w:p>
        </w:tc>
        <w:tc>
          <w:tcPr>
            <w:tcW w:w="2978" w:type="dxa"/>
          </w:tcPr>
          <w:p w14:paraId="7E22F52C" w14:textId="77777777" w:rsidR="00880E8F" w:rsidRPr="00627CE4" w:rsidRDefault="00880E8F" w:rsidP="00880E8F">
            <w:pPr>
              <w:rPr>
                <w:rFonts w:hint="eastAsia"/>
              </w:rPr>
            </w:pPr>
            <w:r w:rsidRPr="00627CE4">
              <w:rPr>
                <w:rFonts w:hint="eastAsia"/>
              </w:rPr>
              <w:t>評価当時の状況</w:t>
            </w:r>
          </w:p>
        </w:tc>
        <w:tc>
          <w:tcPr>
            <w:tcW w:w="4985" w:type="dxa"/>
          </w:tcPr>
          <w:p w14:paraId="1E24979E" w14:textId="77777777" w:rsidR="00880E8F" w:rsidRPr="00B47A26" w:rsidRDefault="00880E8F" w:rsidP="00880E8F">
            <w:pPr>
              <w:rPr>
                <w:rFonts w:hint="eastAsia"/>
                <w:sz w:val="21"/>
                <w:szCs w:val="21"/>
              </w:rPr>
            </w:pPr>
            <w:r>
              <w:rPr>
                <w:rFonts w:hint="eastAsia"/>
                <w:sz w:val="21"/>
                <w:szCs w:val="21"/>
              </w:rPr>
              <w:t>(例)</w:t>
            </w:r>
          </w:p>
          <w:p w14:paraId="7CD93AF9" w14:textId="77777777" w:rsidR="00880E8F" w:rsidRPr="00B47A26" w:rsidRDefault="00880E8F" w:rsidP="00880E8F">
            <w:pPr>
              <w:rPr>
                <w:rFonts w:hint="eastAsia"/>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研究室を設置していたが、もともと所属していた研究科棟に研究室を設けていたため、１箇所に統合さ</w:t>
            </w:r>
            <w:r>
              <w:rPr>
                <w:rFonts w:hint="eastAsia"/>
                <w:sz w:val="21"/>
                <w:szCs w:val="21"/>
              </w:rPr>
              <w:lastRenderedPageBreak/>
              <w:t>れていなかった。</w:t>
            </w:r>
          </w:p>
          <w:p w14:paraId="34B8539A" w14:textId="77777777" w:rsidR="00880E8F" w:rsidRPr="00B47A26" w:rsidRDefault="00880E8F" w:rsidP="00880E8F">
            <w:pPr>
              <w:rPr>
                <w:rFonts w:hint="eastAsia"/>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pPr>
              <w:rPr>
                <w:rFonts w:hint="eastAsia"/>
              </w:rPr>
            </w:pPr>
          </w:p>
        </w:tc>
        <w:tc>
          <w:tcPr>
            <w:tcW w:w="2978" w:type="dxa"/>
            <w:tcBorders>
              <w:bottom w:val="single" w:sz="4" w:space="0" w:color="auto"/>
            </w:tcBorders>
          </w:tcPr>
          <w:p w14:paraId="6DC80BEC" w14:textId="77777777" w:rsidR="00880E8F" w:rsidRPr="00627CE4" w:rsidRDefault="00880E8F" w:rsidP="00880E8F">
            <w:pPr>
              <w:rPr>
                <w:rFonts w:hint="eastAsia"/>
              </w:rPr>
            </w:pPr>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rFonts w:hint="eastAsia"/>
                <w:sz w:val="21"/>
                <w:szCs w:val="21"/>
              </w:rPr>
            </w:pPr>
            <w:r>
              <w:rPr>
                <w:rFonts w:hint="eastAsia"/>
                <w:sz w:val="21"/>
                <w:szCs w:val="21"/>
              </w:rPr>
              <w:t>(例)</w:t>
            </w:r>
          </w:p>
          <w:p w14:paraId="41588E01" w14:textId="77777777" w:rsidR="00880E8F" w:rsidRDefault="00880E8F" w:rsidP="00880E8F">
            <w:pPr>
              <w:rPr>
                <w:rFonts w:hint="eastAsia"/>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rFonts w:hint="eastAsia"/>
                <w:sz w:val="21"/>
                <w:szCs w:val="21"/>
              </w:rPr>
            </w:pPr>
            <w:r>
              <w:rPr>
                <w:rFonts w:hint="eastAsia"/>
                <w:sz w:val="21"/>
                <w:szCs w:val="21"/>
              </w:rPr>
              <w:t>＜別添資料＞「改善計画PPT資料」６～７頁</w:t>
            </w:r>
          </w:p>
          <w:p w14:paraId="7FDD2708" w14:textId="77777777" w:rsidR="00880E8F" w:rsidRPr="00B47A26" w:rsidRDefault="00880E8F" w:rsidP="00880E8F">
            <w:pPr>
              <w:rPr>
                <w:rFonts w:hint="eastAsia"/>
                <w:sz w:val="21"/>
                <w:szCs w:val="21"/>
              </w:rPr>
            </w:pPr>
          </w:p>
        </w:tc>
      </w:tr>
    </w:tbl>
    <w:p w14:paraId="4CE6F92E" w14:textId="77777777" w:rsidR="00FF085A" w:rsidRPr="00B47A26" w:rsidRDefault="00FF085A" w:rsidP="00FF085A">
      <w:pPr>
        <w:rPr>
          <w:rFonts w:hint="eastAsia"/>
        </w:rPr>
      </w:pPr>
    </w:p>
    <w:p w14:paraId="53F22DA1" w14:textId="77777777" w:rsidR="00FF085A" w:rsidRPr="007C6827" w:rsidRDefault="00FF085A" w:rsidP="00FF085A">
      <w:pPr>
        <w:rPr>
          <w:rFonts w:ascii="ＭＳ ゴシック" w:eastAsia="ＭＳ ゴシック" w:hAnsi="ＭＳ ゴシック" w:hint="eastAsia"/>
          <w:color w:val="3366FF"/>
          <w:sz w:val="20"/>
          <w:szCs w:val="20"/>
        </w:rPr>
      </w:pPr>
      <w:r w:rsidRPr="007C6827">
        <w:rPr>
          <w:rFonts w:ascii="ＭＳ ゴシック" w:eastAsia="ＭＳ ゴシック" w:hAnsi="ＭＳ ゴシック" w:hint="eastAsia"/>
          <w:color w:val="3366FF"/>
          <w:sz w:val="20"/>
          <w:szCs w:val="20"/>
        </w:rPr>
        <w:t>※必要に応じ、記入欄はコピーして使用してください。</w:t>
      </w:r>
    </w:p>
    <w:p w14:paraId="0CCD641D" w14:textId="77777777" w:rsidR="00662B29" w:rsidRPr="00FF085A" w:rsidRDefault="00662B29" w:rsidP="003F6FAF">
      <w:pPr>
        <w:rPr>
          <w:rFonts w:hint="eastAsia"/>
        </w:rPr>
      </w:pPr>
    </w:p>
    <w:sectPr w:rsidR="00662B29" w:rsidRPr="00FF085A" w:rsidSect="00A7569C">
      <w:headerReference w:type="default" r:id="rId7"/>
      <w:footerReference w:type="even" r:id="rId8"/>
      <w:footerReference w:type="default" r:id="rId9"/>
      <w:headerReference w:type="first" r:id="rId10"/>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BF6A" w14:textId="77777777" w:rsidR="007E7F3C" w:rsidRDefault="007E7F3C">
      <w:r>
        <w:separator/>
      </w:r>
    </w:p>
  </w:endnote>
  <w:endnote w:type="continuationSeparator" w:id="0">
    <w:p w14:paraId="14EE9FD4" w14:textId="77777777" w:rsidR="007E7F3C" w:rsidRDefault="007E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028D" w14:textId="77777777" w:rsidR="007E7F3C" w:rsidRDefault="007E7F3C">
      <w:r>
        <w:separator/>
      </w:r>
    </w:p>
  </w:footnote>
  <w:footnote w:type="continuationSeparator" w:id="0">
    <w:p w14:paraId="7311D985" w14:textId="77777777" w:rsidR="007E7F3C" w:rsidRDefault="007E7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2FA" w14:textId="77777777" w:rsidR="00A7569C" w:rsidRDefault="00DA5C90" w:rsidP="00DA5C90">
    <w:pPr>
      <w:pStyle w:val="a3"/>
      <w:jc w:val="right"/>
    </w:pPr>
    <w:r>
      <w:rPr>
        <w:rFonts w:hint="eastAsia"/>
        <w:sz w:val="21"/>
        <w:szCs w:val="21"/>
      </w:rPr>
      <w:t>（</w:t>
    </w:r>
    <w:r w:rsidR="00A7569C">
      <w:rPr>
        <w:rFonts w:hint="eastAsia"/>
        <w:sz w:val="21"/>
        <w:szCs w:val="21"/>
      </w:rPr>
      <w:t>様式</w:t>
    </w:r>
    <w:r>
      <w:rPr>
        <w:rFonts w:hint="eastAsia"/>
        <w:sz w:val="21"/>
        <w:szCs w:val="21"/>
      </w:rPr>
      <w:t>1</w:t>
    </w:r>
    <w:r w:rsidR="0060570D">
      <w:rPr>
        <w:rFonts w:hint="eastAsia"/>
        <w:sz w:val="21"/>
        <w:szCs w:val="21"/>
      </w:rPr>
      <w:t>3</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2F233A"/>
    <w:multiLevelType w:val="hybridMultilevel"/>
    <w:tmpl w:val="BA76C8D2"/>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15BB9"/>
    <w:rsid w:val="00026E98"/>
    <w:rsid w:val="0003397C"/>
    <w:rsid w:val="000346CF"/>
    <w:rsid w:val="0004396C"/>
    <w:rsid w:val="0004660F"/>
    <w:rsid w:val="00066B3E"/>
    <w:rsid w:val="0009681B"/>
    <w:rsid w:val="000C5F18"/>
    <w:rsid w:val="001166BB"/>
    <w:rsid w:val="00164F44"/>
    <w:rsid w:val="0018427E"/>
    <w:rsid w:val="00186C38"/>
    <w:rsid w:val="001B0E88"/>
    <w:rsid w:val="001B1A24"/>
    <w:rsid w:val="001D224F"/>
    <w:rsid w:val="001D3075"/>
    <w:rsid w:val="001E159B"/>
    <w:rsid w:val="0022648A"/>
    <w:rsid w:val="002541F1"/>
    <w:rsid w:val="00281456"/>
    <w:rsid w:val="00285D40"/>
    <w:rsid w:val="00286978"/>
    <w:rsid w:val="002A11C6"/>
    <w:rsid w:val="002B047B"/>
    <w:rsid w:val="002C158C"/>
    <w:rsid w:val="002C3655"/>
    <w:rsid w:val="002C4DC7"/>
    <w:rsid w:val="002E1BA5"/>
    <w:rsid w:val="002F08A8"/>
    <w:rsid w:val="002F5160"/>
    <w:rsid w:val="0032344A"/>
    <w:rsid w:val="003241BD"/>
    <w:rsid w:val="003823A5"/>
    <w:rsid w:val="0038261D"/>
    <w:rsid w:val="003A07EC"/>
    <w:rsid w:val="003A16D3"/>
    <w:rsid w:val="003A1D1D"/>
    <w:rsid w:val="003B3B73"/>
    <w:rsid w:val="003C4013"/>
    <w:rsid w:val="003F1A33"/>
    <w:rsid w:val="003F6FAF"/>
    <w:rsid w:val="004029BC"/>
    <w:rsid w:val="0045116C"/>
    <w:rsid w:val="00463377"/>
    <w:rsid w:val="00496DEA"/>
    <w:rsid w:val="004A159E"/>
    <w:rsid w:val="004B12D6"/>
    <w:rsid w:val="004B156E"/>
    <w:rsid w:val="00506991"/>
    <w:rsid w:val="00543E6B"/>
    <w:rsid w:val="00544956"/>
    <w:rsid w:val="00594702"/>
    <w:rsid w:val="005A3385"/>
    <w:rsid w:val="005C4659"/>
    <w:rsid w:val="005D232E"/>
    <w:rsid w:val="0060570D"/>
    <w:rsid w:val="00627CE4"/>
    <w:rsid w:val="00635CED"/>
    <w:rsid w:val="00662B29"/>
    <w:rsid w:val="006D11E4"/>
    <w:rsid w:val="006D6461"/>
    <w:rsid w:val="006F1781"/>
    <w:rsid w:val="00732A48"/>
    <w:rsid w:val="00793A0D"/>
    <w:rsid w:val="00795F78"/>
    <w:rsid w:val="007A1C79"/>
    <w:rsid w:val="007A48F0"/>
    <w:rsid w:val="007C6827"/>
    <w:rsid w:val="007E7F3C"/>
    <w:rsid w:val="007F7C80"/>
    <w:rsid w:val="00825812"/>
    <w:rsid w:val="00833B4D"/>
    <w:rsid w:val="008743EF"/>
    <w:rsid w:val="00877D1F"/>
    <w:rsid w:val="00880E8F"/>
    <w:rsid w:val="008B303E"/>
    <w:rsid w:val="008D5414"/>
    <w:rsid w:val="00907845"/>
    <w:rsid w:val="00920BD1"/>
    <w:rsid w:val="0094106D"/>
    <w:rsid w:val="00951A71"/>
    <w:rsid w:val="009A23F6"/>
    <w:rsid w:val="009B58C1"/>
    <w:rsid w:val="009C44A4"/>
    <w:rsid w:val="009C6B07"/>
    <w:rsid w:val="009D23D8"/>
    <w:rsid w:val="009E0609"/>
    <w:rsid w:val="009F24E8"/>
    <w:rsid w:val="00A01046"/>
    <w:rsid w:val="00A05F5D"/>
    <w:rsid w:val="00A47ED7"/>
    <w:rsid w:val="00A50628"/>
    <w:rsid w:val="00A71598"/>
    <w:rsid w:val="00A7569C"/>
    <w:rsid w:val="00A801B2"/>
    <w:rsid w:val="00AB4B74"/>
    <w:rsid w:val="00AD2829"/>
    <w:rsid w:val="00AE3CA8"/>
    <w:rsid w:val="00B038B0"/>
    <w:rsid w:val="00B115E5"/>
    <w:rsid w:val="00B3124E"/>
    <w:rsid w:val="00B47A26"/>
    <w:rsid w:val="00B7731B"/>
    <w:rsid w:val="00B96729"/>
    <w:rsid w:val="00BC725A"/>
    <w:rsid w:val="00BD7819"/>
    <w:rsid w:val="00BE7945"/>
    <w:rsid w:val="00C26574"/>
    <w:rsid w:val="00C525CE"/>
    <w:rsid w:val="00C65E2B"/>
    <w:rsid w:val="00C91362"/>
    <w:rsid w:val="00CC79DB"/>
    <w:rsid w:val="00CE50A5"/>
    <w:rsid w:val="00CE57A4"/>
    <w:rsid w:val="00CF01AA"/>
    <w:rsid w:val="00CF3688"/>
    <w:rsid w:val="00CF44A4"/>
    <w:rsid w:val="00CF72FA"/>
    <w:rsid w:val="00D119CC"/>
    <w:rsid w:val="00D14439"/>
    <w:rsid w:val="00D25E96"/>
    <w:rsid w:val="00D4319E"/>
    <w:rsid w:val="00D6724F"/>
    <w:rsid w:val="00D81263"/>
    <w:rsid w:val="00D837A8"/>
    <w:rsid w:val="00D8560D"/>
    <w:rsid w:val="00D87BAF"/>
    <w:rsid w:val="00DA5C90"/>
    <w:rsid w:val="00DB22BB"/>
    <w:rsid w:val="00DC36C2"/>
    <w:rsid w:val="00DF5722"/>
    <w:rsid w:val="00E049BD"/>
    <w:rsid w:val="00E558CA"/>
    <w:rsid w:val="00E6426C"/>
    <w:rsid w:val="00E8380E"/>
    <w:rsid w:val="00E9744F"/>
    <w:rsid w:val="00EA4A4F"/>
    <w:rsid w:val="00EF4B5B"/>
    <w:rsid w:val="00F07772"/>
    <w:rsid w:val="00F44293"/>
    <w:rsid w:val="00F51A30"/>
    <w:rsid w:val="00F51DC0"/>
    <w:rsid w:val="00F71BF1"/>
    <w:rsid w:val="00F8102C"/>
    <w:rsid w:val="00F958B6"/>
    <w:rsid w:val="00FC45E6"/>
    <w:rsid w:val="00FC5017"/>
    <w:rsid w:val="00FC6B92"/>
    <w:rsid w:val="00FE6DBD"/>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96FF81"/>
  <w15:chartTrackingRefBased/>
  <w15:docId w15:val="{138F0E37-7071-4183-96BF-CAAB2A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429</Words>
  <Characters>2446</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［様式14］</vt:lpstr>
      <vt:lpstr>［様式14］</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2012-01-23T07:22:00Z</cp:lastPrinted>
  <dcterms:created xsi:type="dcterms:W3CDTF">2021-09-09T03:06:00Z</dcterms:created>
  <dcterms:modified xsi:type="dcterms:W3CDTF">2021-09-09T03:06:00Z</dcterms:modified>
</cp:coreProperties>
</file>