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970" w14:textId="28F883EA" w:rsidR="0014555E" w:rsidRDefault="000A206B" w:rsidP="00192D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評価者承諾にあたっての確認事項</w:t>
      </w:r>
    </w:p>
    <w:p w14:paraId="7351E9A5" w14:textId="2B1AC2A0" w:rsidR="00A169C1" w:rsidRPr="00192DEA" w:rsidRDefault="00A169C1" w:rsidP="00192D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（改善報告書検討分科会）</w:t>
      </w:r>
    </w:p>
    <w:p w14:paraId="52072B8A" w14:textId="77777777" w:rsidR="00192DEA" w:rsidRDefault="00192DEA"/>
    <w:p w14:paraId="39C84C0E" w14:textId="25584279" w:rsidR="000A206B" w:rsidRPr="000A206B" w:rsidRDefault="000A206B" w:rsidP="000A206B">
      <w:pPr>
        <w:rPr>
          <w:sz w:val="18"/>
          <w:szCs w:val="18"/>
        </w:rPr>
      </w:pPr>
      <w:r w:rsidRPr="000A206B">
        <w:rPr>
          <w:rFonts w:hint="eastAsia"/>
          <w:sz w:val="18"/>
          <w:szCs w:val="18"/>
        </w:rPr>
        <w:t>※チェックボックスへ記入のうえ、末尾の日付・所属機関名・御芳名を記入し、大学基準協会事務局までご提出ください（電子送信可</w:t>
      </w:r>
      <w:r w:rsidR="00FF38B2">
        <w:rPr>
          <w:rFonts w:hint="eastAsia"/>
          <w:sz w:val="18"/>
          <w:szCs w:val="18"/>
        </w:rPr>
        <w:t>・自署不要</w:t>
      </w:r>
      <w:r w:rsidRPr="000A206B">
        <w:rPr>
          <w:rFonts w:hint="eastAsia"/>
          <w:sz w:val="18"/>
          <w:szCs w:val="18"/>
        </w:rPr>
        <w:t>）。</w:t>
      </w:r>
    </w:p>
    <w:p w14:paraId="1C45A8DF" w14:textId="77777777" w:rsidR="00192DEA" w:rsidRDefault="00192DEA"/>
    <w:p w14:paraId="074104B9" w14:textId="58932F5A" w:rsidR="000A206B" w:rsidRDefault="00192DEA" w:rsidP="009F546F">
      <w:pPr>
        <w:ind w:leftChars="200" w:left="420" w:firstLineChars="100" w:firstLine="210"/>
      </w:pPr>
      <w:r>
        <w:rPr>
          <w:rFonts w:hint="eastAsia"/>
        </w:rPr>
        <w:t>私は、</w:t>
      </w:r>
      <w:r w:rsidR="009F546F">
        <w:rPr>
          <w:rFonts w:hint="eastAsia"/>
        </w:rPr>
        <w:t>「公益財団法人大学基準協会　第三者評価の公正な実施に関する規程」を遵守し、</w:t>
      </w:r>
      <w:r w:rsidR="0054417D">
        <w:rPr>
          <w:rFonts w:hint="eastAsia"/>
        </w:rPr>
        <w:t>以下の事項について</w:t>
      </w:r>
      <w:r w:rsidR="00135CDF">
        <w:rPr>
          <w:rFonts w:hint="eastAsia"/>
        </w:rPr>
        <w:t>確認し</w:t>
      </w:r>
      <w:r w:rsidR="0092361A">
        <w:rPr>
          <w:rFonts w:hint="eastAsia"/>
        </w:rPr>
        <w:t>たうえで評価業務に従事します</w:t>
      </w:r>
      <w:r w:rsidR="00135CDF">
        <w:rPr>
          <w:rFonts w:hint="eastAsia"/>
        </w:rPr>
        <w:t>。</w:t>
      </w:r>
    </w:p>
    <w:p w14:paraId="4DF019D8" w14:textId="77777777" w:rsidR="00192DEA" w:rsidRPr="00135CDF" w:rsidRDefault="00192DEA"/>
    <w:p w14:paraId="0F1C5BEC" w14:textId="08E7BC86" w:rsidR="005E7146" w:rsidRPr="0054417D" w:rsidRDefault="00401AAF" w:rsidP="0006443C">
      <w:pPr>
        <w:ind w:left="630" w:hangingChars="300" w:hanging="630"/>
      </w:pPr>
      <w:sdt>
        <w:sdtPr>
          <w:rPr>
            <w:rFonts w:hint="eastAsia"/>
          </w:rPr>
          <w:id w:val="-19457678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B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417D">
        <w:rPr>
          <w:rFonts w:hint="eastAsia"/>
        </w:rPr>
        <w:t>１．評価対象となる大学と利害関係のないことを確認したうえで、分科会主査あるいは委員を承引しています。</w:t>
      </w:r>
    </w:p>
    <w:p w14:paraId="4DFF2827" w14:textId="77777777" w:rsidR="005E7146" w:rsidRPr="009F2B3C" w:rsidRDefault="005E7146"/>
    <w:p w14:paraId="50B43B94" w14:textId="0B7A3EBC" w:rsidR="00135CDF" w:rsidRDefault="00401AAF" w:rsidP="0006443C">
      <w:pPr>
        <w:ind w:left="630" w:hangingChars="300" w:hanging="630"/>
      </w:pPr>
      <w:sdt>
        <w:sdtPr>
          <w:rPr>
            <w:rFonts w:hint="eastAsia"/>
          </w:rPr>
          <w:id w:val="-1242568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A20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4417D">
        <w:rPr>
          <w:rFonts w:hint="eastAsia"/>
        </w:rPr>
        <w:t>２．評価対象となる大学の評価資料から知り得た内容を</w:t>
      </w:r>
      <w:r w:rsidR="007B4901">
        <w:rPr>
          <w:rFonts w:hint="eastAsia"/>
        </w:rPr>
        <w:t>検討</w:t>
      </w:r>
      <w:r w:rsidR="0054417D">
        <w:rPr>
          <w:rFonts w:hint="eastAsia"/>
        </w:rPr>
        <w:t>結果の作成以外に使用しません。</w:t>
      </w:r>
    </w:p>
    <w:p w14:paraId="2D5E8DAF" w14:textId="77777777" w:rsidR="00135CDF" w:rsidRDefault="00135CDF"/>
    <w:p w14:paraId="4CF06F5F" w14:textId="7FB2DCE4" w:rsidR="00D72036" w:rsidRDefault="00401AAF" w:rsidP="0006443C">
      <w:pPr>
        <w:ind w:left="630" w:hangingChars="300" w:hanging="630"/>
      </w:pPr>
      <w:sdt>
        <w:sdtPr>
          <w:rPr>
            <w:rFonts w:hint="eastAsia"/>
          </w:rPr>
          <w:id w:val="13827509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A206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4901">
        <w:rPr>
          <w:rFonts w:hint="eastAsia"/>
        </w:rPr>
        <w:t>３</w:t>
      </w:r>
      <w:r w:rsidR="00D72036">
        <w:rPr>
          <w:rFonts w:hint="eastAsia"/>
        </w:rPr>
        <w:t>．評価資料について、評価</w:t>
      </w:r>
      <w:r w:rsidR="00115EA7">
        <w:rPr>
          <w:rFonts w:hint="eastAsia"/>
        </w:rPr>
        <w:t>業務</w:t>
      </w:r>
      <w:r w:rsidR="00D72036">
        <w:rPr>
          <w:rFonts w:hint="eastAsia"/>
        </w:rPr>
        <w:t>の終了後に公益財団法人大学基準協会事務局</w:t>
      </w:r>
      <w:r w:rsidR="00FC0847">
        <w:rPr>
          <w:rFonts w:hint="eastAsia"/>
        </w:rPr>
        <w:t>に返却</w:t>
      </w:r>
      <w:r w:rsidR="0092361A">
        <w:rPr>
          <w:rFonts w:hint="eastAsia"/>
        </w:rPr>
        <w:t>いた</w:t>
      </w:r>
      <w:r w:rsidR="00FC0847">
        <w:rPr>
          <w:rFonts w:hint="eastAsia"/>
        </w:rPr>
        <w:t>します。また、評価に係る電子データについて、ダウンロードしたものは</w:t>
      </w:r>
      <w:r w:rsidR="00115EA7">
        <w:rPr>
          <w:rFonts w:hint="eastAsia"/>
        </w:rPr>
        <w:t>評価業務の終了後に</w:t>
      </w:r>
      <w:r w:rsidR="00FC0847">
        <w:rPr>
          <w:rFonts w:hint="eastAsia"/>
        </w:rPr>
        <w:t>自らの責任ですべてデータ消去をし、評価</w:t>
      </w:r>
      <w:r w:rsidR="00115EA7">
        <w:rPr>
          <w:rFonts w:hint="eastAsia"/>
        </w:rPr>
        <w:t>で知り得た</w:t>
      </w:r>
      <w:r w:rsidR="00FC0847">
        <w:rPr>
          <w:rFonts w:hint="eastAsia"/>
        </w:rPr>
        <w:t>情報を漏えいしません。</w:t>
      </w:r>
    </w:p>
    <w:p w14:paraId="24B372F7" w14:textId="134E29E7" w:rsidR="00D72036" w:rsidRDefault="00D72036"/>
    <w:p w14:paraId="38AA30ED" w14:textId="64E0AF07" w:rsidR="00D72036" w:rsidRDefault="00D72036"/>
    <w:p w14:paraId="1AA779FC" w14:textId="77777777" w:rsidR="00FC0847" w:rsidRPr="00FC0847" w:rsidRDefault="00FC0847"/>
    <w:p w14:paraId="63EC81E5" w14:textId="19E5BC59" w:rsidR="00192DEA" w:rsidRPr="00D72036" w:rsidRDefault="00D72036" w:rsidP="00D72036">
      <w:pPr>
        <w:ind w:firstLineChars="472" w:firstLine="991"/>
        <w:jc w:val="right"/>
        <w:rPr>
          <w:rFonts w:ascii="ＭＳ 明朝" w:hAnsi="ＭＳ 明朝"/>
        </w:rPr>
      </w:pPr>
      <w:r w:rsidRPr="00D72036">
        <w:rPr>
          <w:rFonts w:ascii="ＭＳ 明朝" w:hAnsi="ＭＳ 明朝" w:hint="eastAsia"/>
        </w:rPr>
        <w:t>2</w:t>
      </w:r>
      <w:r w:rsidRPr="00D72036">
        <w:rPr>
          <w:rFonts w:ascii="ＭＳ 明朝" w:hAnsi="ＭＳ 明朝"/>
        </w:rPr>
        <w:t>0XX</w:t>
      </w:r>
      <w:r w:rsidR="00192DEA" w:rsidRPr="00D72036">
        <w:rPr>
          <w:rFonts w:ascii="ＭＳ 明朝" w:hAnsi="ＭＳ 明朝" w:hint="eastAsia"/>
        </w:rPr>
        <w:t>年○○月○○日</w:t>
      </w:r>
    </w:p>
    <w:p w14:paraId="03402315" w14:textId="77777777" w:rsidR="00192DEA" w:rsidRPr="00D72036" w:rsidRDefault="00192DEA"/>
    <w:p w14:paraId="4E8E9DE4" w14:textId="134CAF79" w:rsidR="00192DEA" w:rsidRDefault="00D72036" w:rsidP="00135CDF">
      <w:pPr>
        <w:ind w:firstLineChars="1890" w:firstLine="3969"/>
      </w:pPr>
      <w:r>
        <w:rPr>
          <w:rFonts w:hint="eastAsia"/>
        </w:rPr>
        <w:t>所属</w:t>
      </w:r>
      <w:r w:rsidR="00FC0847">
        <w:rPr>
          <w:rFonts w:hint="eastAsia"/>
        </w:rPr>
        <w:t>機関</w:t>
      </w:r>
      <w:r w:rsidR="00BE4A33">
        <w:rPr>
          <w:rFonts w:hint="eastAsia"/>
        </w:rPr>
        <w:t xml:space="preserve">　</w:t>
      </w:r>
    </w:p>
    <w:p w14:paraId="504C15B0" w14:textId="77777777" w:rsidR="00192DEA" w:rsidRDefault="00192DEA" w:rsidP="00135CDF">
      <w:pPr>
        <w:ind w:firstLineChars="1890" w:firstLine="3969"/>
      </w:pPr>
    </w:p>
    <w:p w14:paraId="11E8D3F6" w14:textId="591AA918" w:rsidR="00192DEA" w:rsidRDefault="00192DEA" w:rsidP="00135CDF">
      <w:pPr>
        <w:ind w:firstLineChars="1890" w:firstLine="3969"/>
      </w:pPr>
      <w:r>
        <w:rPr>
          <w:rFonts w:hint="eastAsia"/>
        </w:rPr>
        <w:t>氏</w:t>
      </w:r>
      <w:r w:rsidR="00D72036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</w:rPr>
        <w:tab/>
      </w:r>
    </w:p>
    <w:p w14:paraId="30AC5799" w14:textId="2FDC1C42" w:rsidR="00192DEA" w:rsidRDefault="00192DEA" w:rsidP="003A2EEE"/>
    <w:sectPr w:rsidR="00192DEA" w:rsidSect="00135CDF">
      <w:headerReference w:type="default" r:id="rId6"/>
      <w:pgSz w:w="11907" w:h="16840" w:code="9"/>
      <w:pgMar w:top="283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A08C2" w14:textId="77777777" w:rsidR="00EB3CC7" w:rsidRDefault="00EB3CC7" w:rsidP="004E7622">
      <w:r>
        <w:separator/>
      </w:r>
    </w:p>
  </w:endnote>
  <w:endnote w:type="continuationSeparator" w:id="0">
    <w:p w14:paraId="14026F29" w14:textId="77777777" w:rsidR="00EB3CC7" w:rsidRDefault="00EB3CC7" w:rsidP="004E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E596C" w14:textId="77777777" w:rsidR="00EB3CC7" w:rsidRDefault="00EB3CC7" w:rsidP="004E7622">
      <w:r>
        <w:separator/>
      </w:r>
    </w:p>
  </w:footnote>
  <w:footnote w:type="continuationSeparator" w:id="0">
    <w:p w14:paraId="3FB9915A" w14:textId="77777777" w:rsidR="00EB3CC7" w:rsidRDefault="00EB3CC7" w:rsidP="004E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3DCB" w14:textId="15E21E25" w:rsidR="008011B4" w:rsidRPr="008011B4" w:rsidRDefault="008011B4" w:rsidP="008011B4">
    <w:pPr>
      <w:pStyle w:val="a6"/>
      <w:jc w:val="right"/>
      <w:rPr>
        <w:rFonts w:ascii="ＭＳ 明朝" w:hAnsi="ＭＳ 明朝"/>
      </w:rPr>
    </w:pPr>
    <w:r w:rsidRPr="008011B4">
      <w:rPr>
        <w:rFonts w:ascii="ＭＳ 明朝" w:hAnsi="ＭＳ 明朝" w:hint="eastAsia"/>
      </w:rPr>
      <w:t>（</w:t>
    </w:r>
    <w:r w:rsidRPr="008011B4">
      <w:rPr>
        <w:rFonts w:ascii="ＭＳ 明朝" w:hAnsi="ＭＳ 明朝" w:hint="eastAsia"/>
      </w:rPr>
      <w:t>様式21）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1967"/>
    <w:rsid w:val="0006443C"/>
    <w:rsid w:val="000A206B"/>
    <w:rsid w:val="000D2A6E"/>
    <w:rsid w:val="000D4EF9"/>
    <w:rsid w:val="00106175"/>
    <w:rsid w:val="00115EA7"/>
    <w:rsid w:val="00135CDF"/>
    <w:rsid w:val="0014555E"/>
    <w:rsid w:val="00166E92"/>
    <w:rsid w:val="00192DEA"/>
    <w:rsid w:val="001C7610"/>
    <w:rsid w:val="001F7F46"/>
    <w:rsid w:val="002D6321"/>
    <w:rsid w:val="00320B66"/>
    <w:rsid w:val="003364BD"/>
    <w:rsid w:val="003A2EEE"/>
    <w:rsid w:val="003A3633"/>
    <w:rsid w:val="00401AAF"/>
    <w:rsid w:val="004C694C"/>
    <w:rsid w:val="004E01A3"/>
    <w:rsid w:val="004E7622"/>
    <w:rsid w:val="00505BA0"/>
    <w:rsid w:val="00534881"/>
    <w:rsid w:val="0054417D"/>
    <w:rsid w:val="005E7146"/>
    <w:rsid w:val="0062287F"/>
    <w:rsid w:val="00707B84"/>
    <w:rsid w:val="00715E72"/>
    <w:rsid w:val="007B4901"/>
    <w:rsid w:val="00800833"/>
    <w:rsid w:val="008011B4"/>
    <w:rsid w:val="00805315"/>
    <w:rsid w:val="0086347D"/>
    <w:rsid w:val="008E4325"/>
    <w:rsid w:val="0092361A"/>
    <w:rsid w:val="009345DC"/>
    <w:rsid w:val="009F2B3C"/>
    <w:rsid w:val="009F546F"/>
    <w:rsid w:val="00A169C1"/>
    <w:rsid w:val="00A96470"/>
    <w:rsid w:val="00BE4A33"/>
    <w:rsid w:val="00C01D26"/>
    <w:rsid w:val="00C86CD9"/>
    <w:rsid w:val="00CF01A5"/>
    <w:rsid w:val="00D72036"/>
    <w:rsid w:val="00DC1B90"/>
    <w:rsid w:val="00DD0AA6"/>
    <w:rsid w:val="00EA1237"/>
    <w:rsid w:val="00EB3CC7"/>
    <w:rsid w:val="00F027CF"/>
    <w:rsid w:val="00F04526"/>
    <w:rsid w:val="00FC0847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7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paragraph" w:styleId="a6">
    <w:name w:val="header"/>
    <w:basedOn w:val="a"/>
    <w:link w:val="a7"/>
    <w:uiPriority w:val="99"/>
    <w:unhideWhenUsed/>
    <w:rsid w:val="004E7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6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7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622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0D2A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35</Characters>
  <Application>Microsoft Office Word</Application>
  <DocSecurity>0</DocSecurity>
  <Lines>1</Lines>
  <Paragraphs>1</Paragraphs>
  <ScaleCrop>false</ScaleCrop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2025-05-30T01:13:00Z</dcterms:created>
  <dcterms:modified xsi:type="dcterms:W3CDTF">2025-05-30T01:13:00Z</dcterms:modified>
</cp:coreProperties>
</file>