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4F" w:rsidRPr="00AB0F32" w:rsidRDefault="00A9184F" w:rsidP="00A9184F">
      <w:pPr>
        <w:jc w:val="center"/>
        <w:rPr>
          <w:sz w:val="28"/>
          <w:szCs w:val="28"/>
        </w:rPr>
      </w:pPr>
      <w:bookmarkStart w:id="0" w:name="_GoBack"/>
      <w:bookmarkEnd w:id="0"/>
      <w:r w:rsidRPr="00AB0F32">
        <w:rPr>
          <w:rFonts w:hint="eastAsia"/>
          <w:sz w:val="28"/>
          <w:szCs w:val="28"/>
        </w:rPr>
        <w:t>改善報告書</w:t>
      </w:r>
    </w:p>
    <w:p w:rsidR="00A9184F" w:rsidRPr="00AB0F32" w:rsidRDefault="00A9184F" w:rsidP="00A9184F">
      <w:pPr>
        <w:rPr>
          <w:sz w:val="24"/>
          <w:szCs w:val="24"/>
        </w:rPr>
      </w:pPr>
    </w:p>
    <w:p w:rsidR="00A9184F" w:rsidRPr="00AB0F32" w:rsidRDefault="00A9184F" w:rsidP="00A9184F">
      <w:pPr>
        <w:jc w:val="right"/>
        <w:rPr>
          <w:sz w:val="24"/>
          <w:szCs w:val="24"/>
          <w:lang w:eastAsia="zh-CN"/>
        </w:rPr>
      </w:pPr>
      <w:r w:rsidRPr="00AB0F32">
        <w:rPr>
          <w:rFonts w:hint="eastAsia"/>
          <w:sz w:val="24"/>
          <w:szCs w:val="24"/>
          <w:u w:val="single"/>
          <w:lang w:eastAsia="zh-CN"/>
        </w:rPr>
        <w:t xml:space="preserve">大学名称　　　</w:t>
      </w:r>
      <w:r w:rsidRPr="00AB0F32">
        <w:rPr>
          <w:rFonts w:hint="eastAsia"/>
          <w:sz w:val="24"/>
          <w:szCs w:val="24"/>
          <w:u w:val="single"/>
        </w:rPr>
        <w:t xml:space="preserve">　</w:t>
      </w:r>
      <w:r w:rsidRPr="00AB0F32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Pr="00AB0F32">
        <w:rPr>
          <w:rFonts w:hint="eastAsia"/>
          <w:sz w:val="24"/>
          <w:szCs w:val="24"/>
          <w:u w:val="single"/>
        </w:rPr>
        <w:t xml:space="preserve">　　　　　　（大学評価実施年度　　　　　　　　）</w:t>
      </w:r>
    </w:p>
    <w:p w:rsidR="00A9184F" w:rsidRPr="00AB0F32" w:rsidRDefault="00A9184F" w:rsidP="00A9184F"/>
    <w:p w:rsidR="00A9184F" w:rsidRPr="00AB0F32" w:rsidRDefault="00A9184F" w:rsidP="00A9184F">
      <w:pPr>
        <w:rPr>
          <w:rFonts w:ascii="ＭＳ ゴシック" w:eastAsia="ＭＳ ゴシック" w:hAnsi="ＭＳ ゴシック"/>
        </w:rPr>
      </w:pPr>
      <w:r w:rsidRPr="00AB0F32">
        <w:rPr>
          <w:rFonts w:ascii="ＭＳ ゴシック" w:eastAsia="ＭＳ ゴシック" w:hAnsi="ＭＳ ゴシック" w:hint="eastAsia"/>
        </w:rPr>
        <w:t>１．大学評価後の改善に向けた全般的な取り組み状況</w:t>
      </w:r>
    </w:p>
    <w:p w:rsidR="00A9184F" w:rsidRPr="00AB0F32" w:rsidRDefault="00A9184F" w:rsidP="00A9184F">
      <w:pPr>
        <w:ind w:firstLineChars="100" w:firstLine="210"/>
        <w:rPr>
          <w:rFonts w:ascii="ＭＳ 明朝" w:hAnsi="ＭＳ 明朝"/>
        </w:rPr>
      </w:pPr>
      <w:r w:rsidRPr="00AB0F32">
        <w:rPr>
          <w:rFonts w:ascii="ＭＳ 明朝" w:hAnsi="ＭＳ 明朝" w:hint="eastAsia"/>
        </w:rPr>
        <w:t>○○○○○○○○○○○○○○○○○○○○○○○○○</w:t>
      </w:r>
      <w:r w:rsidR="00687865" w:rsidRPr="00AB0F32">
        <w:rPr>
          <w:rFonts w:ascii="ＭＳ 明朝" w:hAnsi="ＭＳ 明朝" w:hint="eastAsia"/>
        </w:rPr>
        <w:t>○</w:t>
      </w:r>
      <w:r w:rsidRPr="00AB0F32">
        <w:rPr>
          <w:rFonts w:ascii="ＭＳ 明朝" w:hAnsi="ＭＳ 明朝" w:hint="eastAsia"/>
        </w:rPr>
        <w:t>○○○○○○（資料１-１）。○○○○○○○○○○○○○○○○○○○○○○○○○○○○○○（資料１-２）。</w:t>
      </w:r>
    </w:p>
    <w:p w:rsidR="00A9184F" w:rsidRPr="00AB0F32" w:rsidRDefault="00A9184F" w:rsidP="00A9184F">
      <w:pPr>
        <w:rPr>
          <w:rFonts w:ascii="ＭＳ 明朝" w:hAnsi="ＭＳ 明朝"/>
        </w:rPr>
      </w:pPr>
    </w:p>
    <w:p w:rsidR="00A9184F" w:rsidRPr="00AB0F32" w:rsidRDefault="00A9184F" w:rsidP="00A9184F">
      <w:pPr>
        <w:rPr>
          <w:rFonts w:ascii="ＭＳ 明朝" w:hAnsi="ＭＳ 明朝"/>
        </w:rPr>
      </w:pPr>
    </w:p>
    <w:p w:rsidR="00A9184F" w:rsidRPr="00AB0F32" w:rsidRDefault="00A9184F" w:rsidP="00A9184F">
      <w:pPr>
        <w:rPr>
          <w:rFonts w:ascii="ＭＳ 明朝" w:hAnsi="ＭＳ 明朝"/>
        </w:rPr>
      </w:pPr>
    </w:p>
    <w:p w:rsidR="00A9184F" w:rsidRPr="00AB0F32" w:rsidRDefault="00A9184F" w:rsidP="00A9184F">
      <w:pPr>
        <w:rPr>
          <w:rFonts w:ascii="ＭＳ 明朝" w:hAnsi="ＭＳ 明朝"/>
        </w:rPr>
      </w:pPr>
      <w:r w:rsidRPr="00AB0F32">
        <w:rPr>
          <w:rFonts w:ascii="ＭＳ 明朝" w:hAnsi="ＭＳ 明朝" w:hint="eastAsia"/>
        </w:rPr>
        <w:t>＜根拠資料＞</w:t>
      </w:r>
    </w:p>
    <w:p w:rsidR="00A9184F" w:rsidRPr="00AB0F32" w:rsidRDefault="00A9184F" w:rsidP="00A9184F">
      <w:pPr>
        <w:ind w:firstLineChars="100" w:firstLine="210"/>
        <w:rPr>
          <w:rFonts w:ascii="ＭＳ 明朝" w:hAnsi="ＭＳ 明朝"/>
        </w:rPr>
      </w:pPr>
      <w:r w:rsidRPr="00AB0F32">
        <w:rPr>
          <w:rFonts w:ascii="ＭＳ 明朝" w:hAnsi="ＭＳ 明朝" w:hint="eastAsia"/>
        </w:rPr>
        <w:t>１-１　○○○○</w:t>
      </w:r>
    </w:p>
    <w:p w:rsidR="00A9184F" w:rsidRPr="00AB0F32" w:rsidRDefault="00A9184F" w:rsidP="00A9184F">
      <w:pPr>
        <w:ind w:firstLineChars="100" w:firstLine="210"/>
        <w:rPr>
          <w:rFonts w:ascii="ＭＳ 明朝" w:hAnsi="ＭＳ 明朝"/>
        </w:rPr>
      </w:pPr>
      <w:r w:rsidRPr="00AB0F32">
        <w:rPr>
          <w:rFonts w:ascii="ＭＳ 明朝" w:hAnsi="ＭＳ 明朝" w:hint="eastAsia"/>
        </w:rPr>
        <w:t>１-２　○○○○</w:t>
      </w:r>
    </w:p>
    <w:p w:rsidR="00A9184F" w:rsidRPr="00AB0F32" w:rsidRDefault="00A9184F" w:rsidP="00A9184F">
      <w:pPr>
        <w:ind w:firstLineChars="100" w:firstLine="210"/>
      </w:pPr>
      <w:r w:rsidRPr="00AB0F32">
        <w:br w:type="page"/>
      </w:r>
      <w:r w:rsidRPr="00AB0F32">
        <w:rPr>
          <w:rFonts w:ascii="ＭＳ ゴシック" w:eastAsia="ＭＳ ゴシック" w:hAnsi="ＭＳ ゴシック" w:hint="eastAsia"/>
        </w:rPr>
        <w:lastRenderedPageBreak/>
        <w:t>２．各提言の改善状況</w:t>
      </w:r>
    </w:p>
    <w:p w:rsidR="00A9184F" w:rsidRPr="00AB0F32" w:rsidRDefault="00A9184F" w:rsidP="00A9184F">
      <w:pPr>
        <w:outlineLvl w:val="0"/>
        <w:rPr>
          <w:rFonts w:ascii="ＭＳ ゴシック" w:eastAsia="ＭＳ ゴシック" w:hAnsi="ＭＳ ゴシック"/>
        </w:rPr>
      </w:pPr>
      <w:r w:rsidRPr="00AB0F32">
        <w:rPr>
          <w:rFonts w:ascii="ＭＳ ゴシック" w:eastAsia="ＭＳ ゴシック" w:hAnsi="ＭＳ ゴシック" w:hint="eastAsia"/>
        </w:rPr>
        <w:t>（１）</w:t>
      </w:r>
      <w:r w:rsidR="00F8065C" w:rsidRPr="00AB0F32">
        <w:rPr>
          <w:rFonts w:ascii="ＭＳ ゴシック" w:eastAsia="ＭＳ ゴシック" w:hAnsi="ＭＳ ゴシック" w:hint="eastAsia"/>
        </w:rPr>
        <w:t>是正勧告</w:t>
      </w:r>
    </w:p>
    <w:tbl>
      <w:tblPr>
        <w:tblW w:w="839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978"/>
        <w:gridCol w:w="4985"/>
      </w:tblGrid>
      <w:tr w:rsidR="00AB0F32" w:rsidRPr="00AB0F32" w:rsidTr="00F449FC">
        <w:tc>
          <w:tcPr>
            <w:tcW w:w="436" w:type="dxa"/>
            <w:shd w:val="clear" w:color="auto" w:fill="B6DDE8"/>
          </w:tcPr>
          <w:p w:rsidR="00A9184F" w:rsidRPr="00AB0F32" w:rsidRDefault="00A9184F" w:rsidP="00F449FC">
            <w:pPr>
              <w:rPr>
                <w:rFonts w:ascii="ＭＳ ゴシック" w:eastAsia="ＭＳ ゴシック" w:hAnsi="ＭＳ ゴシック"/>
              </w:rPr>
            </w:pPr>
            <w:r w:rsidRPr="00AB0F32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978" w:type="dxa"/>
            <w:shd w:val="clear" w:color="auto" w:fill="B6DDE8"/>
          </w:tcPr>
          <w:p w:rsidR="00A9184F" w:rsidRPr="00AB0F32" w:rsidRDefault="00A9184F" w:rsidP="00F449FC">
            <w:pPr>
              <w:jc w:val="center"/>
              <w:rPr>
                <w:rFonts w:ascii="ＭＳ ゴシック" w:eastAsia="ＭＳ ゴシック" w:hAnsi="ＭＳ ゴシック"/>
              </w:rPr>
            </w:pPr>
            <w:r w:rsidRPr="00AB0F32">
              <w:rPr>
                <w:rFonts w:ascii="ＭＳ ゴシック" w:eastAsia="ＭＳ ゴシック" w:hAnsi="ＭＳ ゴシック" w:hint="eastAsia"/>
              </w:rPr>
              <w:t>種　　別</w:t>
            </w:r>
          </w:p>
        </w:tc>
        <w:tc>
          <w:tcPr>
            <w:tcW w:w="4985" w:type="dxa"/>
            <w:shd w:val="clear" w:color="auto" w:fill="B6DDE8"/>
          </w:tcPr>
          <w:p w:rsidR="00A9184F" w:rsidRPr="00AB0F32" w:rsidRDefault="00A9184F" w:rsidP="00F449FC">
            <w:pPr>
              <w:jc w:val="center"/>
              <w:rPr>
                <w:rFonts w:ascii="ＭＳ ゴシック" w:eastAsia="ＭＳ ゴシック" w:hAnsi="ＭＳ ゴシック"/>
              </w:rPr>
            </w:pPr>
            <w:r w:rsidRPr="00AB0F32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AB0F32" w:rsidRPr="00AB0F32" w:rsidTr="00F449FC">
        <w:tc>
          <w:tcPr>
            <w:tcW w:w="436" w:type="dxa"/>
            <w:vMerge w:val="restart"/>
          </w:tcPr>
          <w:p w:rsidR="00A9184F" w:rsidRPr="00AB0F32" w:rsidRDefault="00A9184F" w:rsidP="00F449FC">
            <w:r w:rsidRPr="00AB0F32">
              <w:rPr>
                <w:rFonts w:hint="eastAsia"/>
              </w:rPr>
              <w:t>１</w:t>
            </w:r>
          </w:p>
        </w:tc>
        <w:tc>
          <w:tcPr>
            <w:tcW w:w="2978" w:type="dxa"/>
          </w:tcPr>
          <w:p w:rsidR="00A9184F" w:rsidRPr="00AB0F32" w:rsidRDefault="00A9184F" w:rsidP="00F449FC">
            <w:r w:rsidRPr="00AB0F32">
              <w:rPr>
                <w:rFonts w:hint="eastAsia"/>
              </w:rPr>
              <w:t>基準</w:t>
            </w:r>
          </w:p>
        </w:tc>
        <w:tc>
          <w:tcPr>
            <w:tcW w:w="4985" w:type="dxa"/>
          </w:tcPr>
          <w:p w:rsidR="00A9184F" w:rsidRPr="00AB0F32" w:rsidRDefault="00A9184F" w:rsidP="00F449FC">
            <w:pPr>
              <w:ind w:left="210" w:hangingChars="100" w:hanging="210"/>
            </w:pPr>
            <w:r w:rsidRPr="00AB0F32">
              <w:rPr>
                <w:rFonts w:hAnsi="ＭＳ 明朝" w:hint="eastAsia"/>
              </w:rPr>
              <w:t>基準○　○○○○</w:t>
            </w:r>
          </w:p>
          <w:p w:rsidR="00A9184F" w:rsidRPr="00AB0F32" w:rsidRDefault="00A9184F" w:rsidP="00F449FC"/>
        </w:tc>
      </w:tr>
      <w:tr w:rsidR="00AB0F32" w:rsidRPr="00AB0F32" w:rsidTr="00F449FC">
        <w:tc>
          <w:tcPr>
            <w:tcW w:w="436" w:type="dxa"/>
            <w:vMerge/>
          </w:tcPr>
          <w:p w:rsidR="00A9184F" w:rsidRPr="00AB0F32" w:rsidRDefault="00A9184F" w:rsidP="00F449FC"/>
        </w:tc>
        <w:tc>
          <w:tcPr>
            <w:tcW w:w="2978" w:type="dxa"/>
            <w:tcBorders>
              <w:bottom w:val="single" w:sz="4" w:space="0" w:color="auto"/>
            </w:tcBorders>
          </w:tcPr>
          <w:p w:rsidR="00A9184F" w:rsidRPr="00AB0F32" w:rsidRDefault="00A9184F" w:rsidP="00F449FC">
            <w:r w:rsidRPr="00AB0F32">
              <w:rPr>
                <w:rFonts w:hint="eastAsia"/>
              </w:rPr>
              <w:t>提言（全文）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:rsidR="00A9184F" w:rsidRPr="00AB0F32" w:rsidRDefault="00A9184F" w:rsidP="00F449FC">
            <w:pPr>
              <w:rPr>
                <w:rFonts w:hAnsi="ＭＳ 明朝" w:cs="ＭＳ 明朝"/>
                <w:kern w:val="0"/>
              </w:rPr>
            </w:pPr>
            <w:r w:rsidRPr="00AB0F32">
              <w:rPr>
                <w:rFonts w:hAnsi="ＭＳ 明朝" w:hint="eastAsia"/>
              </w:rPr>
              <w:t>○○○○○○○○○○○○○○○○○○○○○○○○○○○○○○</w:t>
            </w:r>
          </w:p>
          <w:p w:rsidR="00A9184F" w:rsidRPr="00AB0F32" w:rsidRDefault="00A9184F" w:rsidP="00F449FC"/>
        </w:tc>
      </w:tr>
      <w:tr w:rsidR="00AB0F32" w:rsidRPr="00AB0F32" w:rsidTr="00F449FC">
        <w:tc>
          <w:tcPr>
            <w:tcW w:w="436" w:type="dxa"/>
            <w:vMerge/>
          </w:tcPr>
          <w:p w:rsidR="00A9184F" w:rsidRPr="00AB0F32" w:rsidRDefault="00A9184F" w:rsidP="00F449FC"/>
        </w:tc>
        <w:tc>
          <w:tcPr>
            <w:tcW w:w="2978" w:type="dxa"/>
          </w:tcPr>
          <w:p w:rsidR="00A9184F" w:rsidRPr="00AB0F32" w:rsidRDefault="00A9184F" w:rsidP="00F449FC">
            <w:r w:rsidRPr="00AB0F32">
              <w:rPr>
                <w:rFonts w:hint="eastAsia"/>
              </w:rPr>
              <w:t>大学評価時の状況</w:t>
            </w:r>
          </w:p>
        </w:tc>
        <w:tc>
          <w:tcPr>
            <w:tcW w:w="4985" w:type="dxa"/>
          </w:tcPr>
          <w:p w:rsidR="00A9184F" w:rsidRPr="00AB0F32" w:rsidRDefault="00A9184F" w:rsidP="00F449FC">
            <w:r w:rsidRPr="00AB0F32">
              <w:rPr>
                <w:rFonts w:hAnsi="ＭＳ 明朝" w:hint="eastAsia"/>
              </w:rPr>
              <w:t>○○○○○○○○○○○○○○○○○○○○○○○○○○○○○○○○○○○○○○○○</w:t>
            </w:r>
          </w:p>
        </w:tc>
      </w:tr>
      <w:tr w:rsidR="00AB0F32" w:rsidRPr="00AB0F32" w:rsidTr="00F449FC">
        <w:tc>
          <w:tcPr>
            <w:tcW w:w="436" w:type="dxa"/>
            <w:vMerge/>
          </w:tcPr>
          <w:p w:rsidR="00A9184F" w:rsidRPr="00AB0F32" w:rsidRDefault="00A9184F" w:rsidP="00F449FC"/>
        </w:tc>
        <w:tc>
          <w:tcPr>
            <w:tcW w:w="2978" w:type="dxa"/>
            <w:tcBorders>
              <w:bottom w:val="single" w:sz="4" w:space="0" w:color="auto"/>
            </w:tcBorders>
          </w:tcPr>
          <w:p w:rsidR="00A9184F" w:rsidRPr="00AB0F32" w:rsidRDefault="00A9184F" w:rsidP="00F449FC">
            <w:r w:rsidRPr="00AB0F32">
              <w:rPr>
                <w:rFonts w:hint="eastAsia"/>
              </w:rPr>
              <w:t>大学評価後の改善状況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:rsidR="00A9184F" w:rsidRPr="00AB0F32" w:rsidRDefault="00A9184F" w:rsidP="00F449FC">
            <w:pPr>
              <w:rPr>
                <w:rFonts w:ascii="ＭＳ 明朝" w:hAnsi="ＭＳ 明朝"/>
              </w:rPr>
            </w:pPr>
            <w:r w:rsidRPr="00AB0F32">
              <w:rPr>
                <w:rFonts w:ascii="ＭＳ 明朝" w:hAnsi="ＭＳ 明朝" w:hint="eastAsia"/>
              </w:rPr>
              <w:t>○○○○○○○○○○○○○○○○○○○○○○○○○○○○○○○（資料２-（１）-１-１）。○○○○○○○○○○○○○○○○○○○○○○○○○○○○○○○（資料２-（１）-１-２）。</w:t>
            </w:r>
          </w:p>
          <w:p w:rsidR="00C06846" w:rsidRPr="00AB0F32" w:rsidRDefault="00C06846" w:rsidP="00C06846">
            <w:pPr>
              <w:rPr>
                <w:rFonts w:hAnsi="ＭＳ 明朝"/>
              </w:rPr>
            </w:pPr>
            <w:r w:rsidRPr="00AB0F32">
              <w:rPr>
                <w:rFonts w:hAnsi="ＭＳ 明朝" w:hint="eastAsia"/>
              </w:rPr>
              <w:t>≪改善に向けた今後の取り組み≫</w:t>
            </w:r>
          </w:p>
          <w:p w:rsidR="00C06846" w:rsidRPr="00AB0F32" w:rsidRDefault="00C06846" w:rsidP="00C06846">
            <w:pPr>
              <w:rPr>
                <w:rFonts w:hAnsi="ＭＳ 明朝"/>
              </w:rPr>
            </w:pPr>
            <w:r w:rsidRPr="00AB0F32">
              <w:rPr>
                <w:rFonts w:hAnsi="ＭＳ 明朝" w:hint="eastAsia"/>
              </w:rPr>
              <w:t>○○○○○○○○○○○○○○○○○○○○○○○○○○○○（</w:t>
            </w:r>
            <w:r w:rsidRPr="00AB0F32">
              <w:rPr>
                <w:rFonts w:hint="eastAsia"/>
              </w:rPr>
              <w:t>資料２</w:t>
            </w:r>
            <w:r w:rsidRPr="00AB0F32">
              <w:rPr>
                <w:rFonts w:hint="eastAsia"/>
              </w:rPr>
              <w:t>-</w:t>
            </w:r>
            <w:r w:rsidRPr="00AB0F32">
              <w:rPr>
                <w:rFonts w:hint="eastAsia"/>
              </w:rPr>
              <w:t>（１）</w:t>
            </w:r>
            <w:r w:rsidRPr="00AB0F32">
              <w:rPr>
                <w:rFonts w:hint="eastAsia"/>
              </w:rPr>
              <w:t>-</w:t>
            </w:r>
            <w:r w:rsidRPr="00AB0F32">
              <w:rPr>
                <w:rFonts w:hint="eastAsia"/>
              </w:rPr>
              <w:t>１</w:t>
            </w:r>
            <w:r w:rsidRPr="00AB0F32">
              <w:rPr>
                <w:rFonts w:hint="eastAsia"/>
              </w:rPr>
              <w:t>-</w:t>
            </w:r>
            <w:r w:rsidRPr="00AB0F32">
              <w:rPr>
                <w:rFonts w:hint="eastAsia"/>
              </w:rPr>
              <w:t>３</w:t>
            </w:r>
            <w:r w:rsidRPr="00AB0F32">
              <w:rPr>
                <w:rFonts w:hAnsi="ＭＳ 明朝" w:hint="eastAsia"/>
              </w:rPr>
              <w:t>）。</w:t>
            </w:r>
          </w:p>
          <w:p w:rsidR="00C06846" w:rsidRPr="00AB0F32" w:rsidRDefault="00C06846" w:rsidP="00C06846">
            <w:pPr>
              <w:ind w:leftChars="100" w:left="690" w:hangingChars="300" w:hanging="480"/>
              <w:rPr>
                <w:rFonts w:ascii="ＭＳ 明朝" w:hAnsi="ＭＳ 明朝"/>
              </w:rPr>
            </w:pPr>
            <w:r w:rsidRPr="00AB0F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※注　問題の改善に至っていない場合は、この記載部分を追加しさらに記述する。</w:t>
            </w:r>
          </w:p>
        </w:tc>
      </w:tr>
      <w:tr w:rsidR="00AB0F32" w:rsidRPr="00AB0F32" w:rsidTr="00F449FC">
        <w:tc>
          <w:tcPr>
            <w:tcW w:w="436" w:type="dxa"/>
            <w:vMerge/>
          </w:tcPr>
          <w:p w:rsidR="00A9184F" w:rsidRPr="00AB0F32" w:rsidRDefault="00A9184F" w:rsidP="00F449FC"/>
        </w:tc>
        <w:tc>
          <w:tcPr>
            <w:tcW w:w="2978" w:type="dxa"/>
            <w:tcBorders>
              <w:bottom w:val="double" w:sz="4" w:space="0" w:color="auto"/>
            </w:tcBorders>
          </w:tcPr>
          <w:p w:rsidR="00A9184F" w:rsidRPr="00AB0F32" w:rsidRDefault="00A9184F" w:rsidP="00F449FC">
            <w:r w:rsidRPr="00AB0F32">
              <w:rPr>
                <w:rFonts w:hint="eastAsia"/>
              </w:rPr>
              <w:t>「大学評価後の改善状況」の根拠資料</w:t>
            </w:r>
          </w:p>
        </w:tc>
        <w:tc>
          <w:tcPr>
            <w:tcW w:w="4985" w:type="dxa"/>
            <w:tcBorders>
              <w:bottom w:val="double" w:sz="4" w:space="0" w:color="auto"/>
            </w:tcBorders>
          </w:tcPr>
          <w:p w:rsidR="00A9184F" w:rsidRPr="00AB0F32" w:rsidRDefault="00A9184F" w:rsidP="00F449FC">
            <w:pPr>
              <w:rPr>
                <w:rFonts w:ascii="ＭＳ 明朝" w:hAnsi="ＭＳ 明朝"/>
              </w:rPr>
            </w:pPr>
            <w:r w:rsidRPr="00AB0F32">
              <w:rPr>
                <w:rFonts w:ascii="ＭＳ 明朝" w:hAnsi="ＭＳ 明朝" w:hint="eastAsia"/>
              </w:rPr>
              <w:t>資料２-（１）-１-１  ○○○○</w:t>
            </w:r>
          </w:p>
          <w:p w:rsidR="00A9184F" w:rsidRPr="00AB0F32" w:rsidRDefault="00A9184F" w:rsidP="00F449FC">
            <w:pPr>
              <w:rPr>
                <w:rFonts w:ascii="ＭＳ 明朝" w:hAnsi="ＭＳ 明朝"/>
              </w:rPr>
            </w:pPr>
            <w:r w:rsidRPr="00AB0F32">
              <w:rPr>
                <w:rFonts w:ascii="ＭＳ 明朝" w:hAnsi="ＭＳ 明朝" w:hint="eastAsia"/>
              </w:rPr>
              <w:t>資料２-（１）-１-２　○○○○</w:t>
            </w:r>
          </w:p>
        </w:tc>
      </w:tr>
      <w:tr w:rsidR="00AB0F32" w:rsidRPr="00AB0F32" w:rsidTr="00F449FC">
        <w:tc>
          <w:tcPr>
            <w:tcW w:w="436" w:type="dxa"/>
            <w:vMerge/>
          </w:tcPr>
          <w:p w:rsidR="00A9184F" w:rsidRPr="00AB0F32" w:rsidRDefault="00A9184F" w:rsidP="00F449FC"/>
        </w:tc>
        <w:tc>
          <w:tcPr>
            <w:tcW w:w="796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A9184F" w:rsidRPr="00AB0F32" w:rsidRDefault="00A9184F" w:rsidP="00F449FC">
            <w:pPr>
              <w:rPr>
                <w:rFonts w:ascii="ＭＳ ゴシック" w:eastAsia="ＭＳ ゴシック" w:hAnsi="ＭＳ ゴシック"/>
              </w:rPr>
            </w:pPr>
            <w:r w:rsidRPr="00AB0F32">
              <w:rPr>
                <w:rFonts w:ascii="ＭＳ ゴシック" w:eastAsia="ＭＳ ゴシック" w:hAnsi="ＭＳ ゴシック" w:hint="eastAsia"/>
              </w:rPr>
              <w:t>＜大学基準協会使用欄＞</w:t>
            </w:r>
          </w:p>
        </w:tc>
      </w:tr>
      <w:tr w:rsidR="00AB0F32" w:rsidRPr="00AB0F32" w:rsidTr="00F449FC">
        <w:tc>
          <w:tcPr>
            <w:tcW w:w="436" w:type="dxa"/>
            <w:vMerge/>
          </w:tcPr>
          <w:p w:rsidR="00A9184F" w:rsidRPr="00AB0F32" w:rsidRDefault="00A9184F" w:rsidP="00F449FC"/>
        </w:tc>
        <w:tc>
          <w:tcPr>
            <w:tcW w:w="2978" w:type="dxa"/>
            <w:shd w:val="clear" w:color="auto" w:fill="auto"/>
          </w:tcPr>
          <w:p w:rsidR="00A9184F" w:rsidRPr="00AB0F32" w:rsidRDefault="00A9184F" w:rsidP="00F449FC">
            <w:r w:rsidRPr="00AB0F32">
              <w:rPr>
                <w:rFonts w:hint="eastAsia"/>
              </w:rPr>
              <w:t>検討所見</w:t>
            </w:r>
          </w:p>
        </w:tc>
        <w:tc>
          <w:tcPr>
            <w:tcW w:w="4985" w:type="dxa"/>
          </w:tcPr>
          <w:p w:rsidR="00A9184F" w:rsidRPr="00AB0F32" w:rsidRDefault="00A9184F" w:rsidP="00F449FC"/>
        </w:tc>
      </w:tr>
      <w:tr w:rsidR="00AB0F32" w:rsidRPr="00AB0F32" w:rsidTr="00F449FC">
        <w:tc>
          <w:tcPr>
            <w:tcW w:w="436" w:type="dxa"/>
            <w:vMerge/>
          </w:tcPr>
          <w:p w:rsidR="00A9184F" w:rsidRPr="00AB0F32" w:rsidRDefault="00A9184F" w:rsidP="00F449FC"/>
        </w:tc>
        <w:tc>
          <w:tcPr>
            <w:tcW w:w="2978" w:type="dxa"/>
            <w:shd w:val="clear" w:color="auto" w:fill="auto"/>
          </w:tcPr>
          <w:p w:rsidR="00A9184F" w:rsidRPr="00AB0F32" w:rsidRDefault="00A9184F" w:rsidP="00F449FC">
            <w:r w:rsidRPr="00AB0F32">
              <w:rPr>
                <w:rFonts w:hint="eastAsia"/>
              </w:rPr>
              <w:t>改善状況に関する評定</w:t>
            </w:r>
          </w:p>
        </w:tc>
        <w:tc>
          <w:tcPr>
            <w:tcW w:w="4985" w:type="dxa"/>
          </w:tcPr>
          <w:p w:rsidR="00A9184F" w:rsidRPr="00AB0F32" w:rsidRDefault="00BA4198" w:rsidP="00F449FC">
            <w:r w:rsidRPr="00AB0F32">
              <w:rPr>
                <w:rFonts w:hint="eastAsia"/>
              </w:rPr>
              <w:t xml:space="preserve">　　５　　　４　　　３　　　２</w:t>
            </w:r>
            <w:r w:rsidR="00A9184F" w:rsidRPr="00AB0F32">
              <w:rPr>
                <w:rFonts w:hint="eastAsia"/>
              </w:rPr>
              <w:t xml:space="preserve">　　　</w:t>
            </w:r>
            <w:r w:rsidRPr="00AB0F32">
              <w:rPr>
                <w:rFonts w:hint="eastAsia"/>
              </w:rPr>
              <w:t>１</w:t>
            </w:r>
          </w:p>
        </w:tc>
      </w:tr>
      <w:tr w:rsidR="00AB0F32" w:rsidRPr="00AB0F32" w:rsidTr="00F449FC">
        <w:tc>
          <w:tcPr>
            <w:tcW w:w="436" w:type="dxa"/>
            <w:shd w:val="clear" w:color="auto" w:fill="B6DDE8"/>
          </w:tcPr>
          <w:p w:rsidR="00A9184F" w:rsidRPr="00AB0F32" w:rsidRDefault="00A9184F" w:rsidP="00F449FC">
            <w:pPr>
              <w:rPr>
                <w:rFonts w:ascii="ＭＳ ゴシック" w:eastAsia="ＭＳ ゴシック" w:hAnsi="ＭＳ ゴシック"/>
              </w:rPr>
            </w:pPr>
            <w:r w:rsidRPr="00AB0F32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978" w:type="dxa"/>
            <w:shd w:val="clear" w:color="auto" w:fill="B6DDE8"/>
          </w:tcPr>
          <w:p w:rsidR="00A9184F" w:rsidRPr="00AB0F32" w:rsidRDefault="00A9184F" w:rsidP="00F449FC">
            <w:pPr>
              <w:jc w:val="center"/>
              <w:rPr>
                <w:rFonts w:ascii="ＭＳ ゴシック" w:eastAsia="ＭＳ ゴシック" w:hAnsi="ＭＳ ゴシック"/>
              </w:rPr>
            </w:pPr>
            <w:r w:rsidRPr="00AB0F32">
              <w:rPr>
                <w:rFonts w:ascii="ＭＳ ゴシック" w:eastAsia="ＭＳ ゴシック" w:hAnsi="ＭＳ ゴシック" w:hint="eastAsia"/>
              </w:rPr>
              <w:t>種　　別</w:t>
            </w:r>
          </w:p>
        </w:tc>
        <w:tc>
          <w:tcPr>
            <w:tcW w:w="4985" w:type="dxa"/>
            <w:shd w:val="clear" w:color="auto" w:fill="B6DDE8"/>
          </w:tcPr>
          <w:p w:rsidR="00A9184F" w:rsidRPr="00AB0F32" w:rsidRDefault="00A9184F" w:rsidP="00F449FC">
            <w:pPr>
              <w:jc w:val="center"/>
              <w:rPr>
                <w:rFonts w:ascii="ＭＳ ゴシック" w:eastAsia="ＭＳ ゴシック" w:hAnsi="ＭＳ ゴシック"/>
              </w:rPr>
            </w:pPr>
            <w:r w:rsidRPr="00AB0F32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AB0F32" w:rsidRPr="00AB0F32" w:rsidTr="00F449FC">
        <w:tc>
          <w:tcPr>
            <w:tcW w:w="436" w:type="dxa"/>
            <w:vMerge w:val="restart"/>
          </w:tcPr>
          <w:p w:rsidR="00A9184F" w:rsidRPr="00AB0F32" w:rsidRDefault="00A9184F" w:rsidP="00F449FC">
            <w:r w:rsidRPr="00AB0F32">
              <w:rPr>
                <w:rFonts w:hint="eastAsia"/>
              </w:rPr>
              <w:t>２</w:t>
            </w:r>
          </w:p>
        </w:tc>
        <w:tc>
          <w:tcPr>
            <w:tcW w:w="2978" w:type="dxa"/>
          </w:tcPr>
          <w:p w:rsidR="00A9184F" w:rsidRPr="00AB0F32" w:rsidRDefault="00A9184F" w:rsidP="00F449FC">
            <w:r w:rsidRPr="00AB0F32">
              <w:rPr>
                <w:rFonts w:hint="eastAsia"/>
              </w:rPr>
              <w:t>基準</w:t>
            </w:r>
          </w:p>
          <w:p w:rsidR="00A9184F" w:rsidRPr="00AB0F32" w:rsidRDefault="00A9184F" w:rsidP="00F449FC"/>
        </w:tc>
        <w:tc>
          <w:tcPr>
            <w:tcW w:w="4985" w:type="dxa"/>
          </w:tcPr>
          <w:p w:rsidR="00A9184F" w:rsidRPr="00AB0F32" w:rsidRDefault="00A9184F" w:rsidP="00F449FC">
            <w:pPr>
              <w:ind w:left="210" w:hangingChars="100" w:hanging="210"/>
            </w:pPr>
          </w:p>
          <w:p w:rsidR="00A9184F" w:rsidRPr="00AB0F32" w:rsidRDefault="00A9184F" w:rsidP="00F449FC"/>
        </w:tc>
      </w:tr>
      <w:tr w:rsidR="00AB0F32" w:rsidRPr="00AB0F32" w:rsidTr="00F449FC">
        <w:tc>
          <w:tcPr>
            <w:tcW w:w="436" w:type="dxa"/>
            <w:vMerge/>
          </w:tcPr>
          <w:p w:rsidR="00A9184F" w:rsidRPr="00AB0F32" w:rsidRDefault="00A9184F" w:rsidP="00F449FC"/>
        </w:tc>
        <w:tc>
          <w:tcPr>
            <w:tcW w:w="2978" w:type="dxa"/>
            <w:tcBorders>
              <w:bottom w:val="single" w:sz="4" w:space="0" w:color="auto"/>
            </w:tcBorders>
          </w:tcPr>
          <w:p w:rsidR="00A9184F" w:rsidRPr="00AB0F32" w:rsidRDefault="00A9184F" w:rsidP="00F449FC">
            <w:r w:rsidRPr="00AB0F32">
              <w:rPr>
                <w:rFonts w:hint="eastAsia"/>
              </w:rPr>
              <w:t>提言（全文）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:rsidR="00A9184F" w:rsidRPr="00AB0F32" w:rsidRDefault="00A9184F" w:rsidP="00F449FC">
            <w:pPr>
              <w:rPr>
                <w:rFonts w:hAnsi="ＭＳ 明朝" w:cs="ＭＳ 明朝"/>
                <w:kern w:val="0"/>
              </w:rPr>
            </w:pPr>
          </w:p>
          <w:p w:rsidR="00A9184F" w:rsidRPr="00AB0F32" w:rsidRDefault="00A9184F" w:rsidP="00F449FC"/>
        </w:tc>
      </w:tr>
      <w:tr w:rsidR="00AB0F32" w:rsidRPr="00AB0F32" w:rsidTr="00F449FC">
        <w:tc>
          <w:tcPr>
            <w:tcW w:w="436" w:type="dxa"/>
            <w:vMerge/>
          </w:tcPr>
          <w:p w:rsidR="00A9184F" w:rsidRPr="00AB0F32" w:rsidRDefault="00A9184F" w:rsidP="00F449FC"/>
        </w:tc>
        <w:tc>
          <w:tcPr>
            <w:tcW w:w="2978" w:type="dxa"/>
          </w:tcPr>
          <w:p w:rsidR="00A9184F" w:rsidRPr="00AB0F32" w:rsidRDefault="00A9184F" w:rsidP="00F449FC">
            <w:r w:rsidRPr="00AB0F32">
              <w:rPr>
                <w:rFonts w:hint="eastAsia"/>
              </w:rPr>
              <w:t>大学評価時の状況</w:t>
            </w:r>
          </w:p>
        </w:tc>
        <w:tc>
          <w:tcPr>
            <w:tcW w:w="4985" w:type="dxa"/>
          </w:tcPr>
          <w:p w:rsidR="00A9184F" w:rsidRPr="00AB0F32" w:rsidRDefault="00A9184F" w:rsidP="00F449FC"/>
          <w:p w:rsidR="00A9184F" w:rsidRPr="00AB0F32" w:rsidRDefault="00A9184F" w:rsidP="00F449FC"/>
        </w:tc>
      </w:tr>
      <w:tr w:rsidR="00AB0F32" w:rsidRPr="00AB0F32" w:rsidTr="00F449FC">
        <w:tc>
          <w:tcPr>
            <w:tcW w:w="436" w:type="dxa"/>
            <w:vMerge/>
          </w:tcPr>
          <w:p w:rsidR="00A9184F" w:rsidRPr="00AB0F32" w:rsidRDefault="00A9184F" w:rsidP="00F449FC"/>
        </w:tc>
        <w:tc>
          <w:tcPr>
            <w:tcW w:w="2978" w:type="dxa"/>
            <w:tcBorders>
              <w:bottom w:val="single" w:sz="4" w:space="0" w:color="auto"/>
            </w:tcBorders>
          </w:tcPr>
          <w:p w:rsidR="00A9184F" w:rsidRPr="00AB0F32" w:rsidRDefault="00A9184F" w:rsidP="00F449FC">
            <w:r w:rsidRPr="00AB0F32">
              <w:rPr>
                <w:rFonts w:hint="eastAsia"/>
              </w:rPr>
              <w:t>大学評価後の改善状況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:rsidR="00A9184F" w:rsidRPr="00AB0F32" w:rsidRDefault="00A9184F" w:rsidP="00F449FC"/>
          <w:p w:rsidR="00A9184F" w:rsidRPr="00AB0F32" w:rsidRDefault="00A9184F" w:rsidP="00F449FC"/>
        </w:tc>
      </w:tr>
      <w:tr w:rsidR="00AB0F32" w:rsidRPr="00AB0F32" w:rsidTr="00F449FC">
        <w:tc>
          <w:tcPr>
            <w:tcW w:w="436" w:type="dxa"/>
            <w:vMerge/>
          </w:tcPr>
          <w:p w:rsidR="00A9184F" w:rsidRPr="00AB0F32" w:rsidRDefault="00A9184F" w:rsidP="00F449FC"/>
        </w:tc>
        <w:tc>
          <w:tcPr>
            <w:tcW w:w="2978" w:type="dxa"/>
            <w:tcBorders>
              <w:bottom w:val="double" w:sz="4" w:space="0" w:color="auto"/>
            </w:tcBorders>
          </w:tcPr>
          <w:p w:rsidR="00A9184F" w:rsidRPr="00AB0F32" w:rsidRDefault="00A9184F" w:rsidP="00F449FC">
            <w:r w:rsidRPr="00AB0F32">
              <w:rPr>
                <w:rFonts w:hint="eastAsia"/>
              </w:rPr>
              <w:t>「大学評価後の改善状況」の根拠資料</w:t>
            </w:r>
          </w:p>
        </w:tc>
        <w:tc>
          <w:tcPr>
            <w:tcW w:w="4985" w:type="dxa"/>
            <w:tcBorders>
              <w:bottom w:val="double" w:sz="4" w:space="0" w:color="auto"/>
            </w:tcBorders>
          </w:tcPr>
          <w:p w:rsidR="00A9184F" w:rsidRPr="00AB0F32" w:rsidRDefault="00A9184F" w:rsidP="00F449FC"/>
        </w:tc>
      </w:tr>
      <w:tr w:rsidR="00AB0F32" w:rsidRPr="00AB0F32" w:rsidTr="00F449FC">
        <w:tc>
          <w:tcPr>
            <w:tcW w:w="436" w:type="dxa"/>
            <w:vMerge/>
          </w:tcPr>
          <w:p w:rsidR="00A9184F" w:rsidRPr="00AB0F32" w:rsidRDefault="00A9184F" w:rsidP="00F449FC"/>
        </w:tc>
        <w:tc>
          <w:tcPr>
            <w:tcW w:w="796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A9184F" w:rsidRPr="00AB0F32" w:rsidRDefault="00A9184F" w:rsidP="00F449FC">
            <w:pPr>
              <w:rPr>
                <w:rFonts w:ascii="ＭＳ ゴシック" w:eastAsia="ＭＳ ゴシック" w:hAnsi="ＭＳ ゴシック"/>
              </w:rPr>
            </w:pPr>
            <w:r w:rsidRPr="00AB0F32">
              <w:rPr>
                <w:rFonts w:ascii="ＭＳ ゴシック" w:eastAsia="ＭＳ ゴシック" w:hAnsi="ＭＳ ゴシック" w:hint="eastAsia"/>
              </w:rPr>
              <w:t>＜大学基準協会使用欄＞</w:t>
            </w:r>
          </w:p>
        </w:tc>
      </w:tr>
      <w:tr w:rsidR="00AB0F32" w:rsidRPr="00AB0F32" w:rsidTr="00F449FC">
        <w:tc>
          <w:tcPr>
            <w:tcW w:w="436" w:type="dxa"/>
            <w:vMerge/>
          </w:tcPr>
          <w:p w:rsidR="00A9184F" w:rsidRPr="00AB0F32" w:rsidRDefault="00A9184F" w:rsidP="00F449FC"/>
        </w:tc>
        <w:tc>
          <w:tcPr>
            <w:tcW w:w="2978" w:type="dxa"/>
            <w:shd w:val="clear" w:color="auto" w:fill="auto"/>
          </w:tcPr>
          <w:p w:rsidR="00A9184F" w:rsidRPr="00AB0F32" w:rsidRDefault="00A9184F" w:rsidP="00F449FC">
            <w:r w:rsidRPr="00AB0F32">
              <w:rPr>
                <w:rFonts w:hint="eastAsia"/>
              </w:rPr>
              <w:t>検討所見</w:t>
            </w:r>
          </w:p>
        </w:tc>
        <w:tc>
          <w:tcPr>
            <w:tcW w:w="4985" w:type="dxa"/>
          </w:tcPr>
          <w:p w:rsidR="00A9184F" w:rsidRPr="00AB0F32" w:rsidRDefault="00A9184F" w:rsidP="00F449FC"/>
        </w:tc>
      </w:tr>
      <w:tr w:rsidR="00AB0F32" w:rsidRPr="00AB0F32" w:rsidTr="00F449FC">
        <w:tc>
          <w:tcPr>
            <w:tcW w:w="436" w:type="dxa"/>
            <w:vMerge/>
          </w:tcPr>
          <w:p w:rsidR="00BA4198" w:rsidRPr="00AB0F32" w:rsidRDefault="00BA4198" w:rsidP="00BA4198"/>
        </w:tc>
        <w:tc>
          <w:tcPr>
            <w:tcW w:w="2978" w:type="dxa"/>
            <w:shd w:val="clear" w:color="auto" w:fill="auto"/>
          </w:tcPr>
          <w:p w:rsidR="00BA4198" w:rsidRPr="00AB0F32" w:rsidRDefault="00BA4198" w:rsidP="00BA4198">
            <w:r w:rsidRPr="00AB0F32">
              <w:rPr>
                <w:rFonts w:hint="eastAsia"/>
              </w:rPr>
              <w:t>改善状況に関する評定</w:t>
            </w:r>
          </w:p>
        </w:tc>
        <w:tc>
          <w:tcPr>
            <w:tcW w:w="4985" w:type="dxa"/>
          </w:tcPr>
          <w:p w:rsidR="00BA4198" w:rsidRPr="00AB0F32" w:rsidRDefault="00BA4198" w:rsidP="00BA4198">
            <w:r w:rsidRPr="00AB0F32">
              <w:rPr>
                <w:rFonts w:hint="eastAsia"/>
              </w:rPr>
              <w:t xml:space="preserve">　　５　　　４　　　３　　　２　　　１</w:t>
            </w:r>
          </w:p>
        </w:tc>
      </w:tr>
    </w:tbl>
    <w:p w:rsidR="00A9184F" w:rsidRPr="00AB0F32" w:rsidRDefault="00A9184F" w:rsidP="00A9184F">
      <w:pPr>
        <w:outlineLvl w:val="0"/>
        <w:rPr>
          <w:rFonts w:ascii="ＭＳ ゴシック" w:eastAsia="ＭＳ ゴシック" w:hAnsi="ＭＳ ゴシック"/>
        </w:rPr>
      </w:pPr>
      <w:r w:rsidRPr="00AB0F32">
        <w:br w:type="page"/>
      </w:r>
      <w:r w:rsidRPr="00AB0F32">
        <w:rPr>
          <w:rFonts w:ascii="ＭＳ ゴシック" w:eastAsia="ＭＳ ゴシック" w:hAnsi="ＭＳ ゴシック" w:hint="eastAsia"/>
        </w:rPr>
        <w:lastRenderedPageBreak/>
        <w:t>（２）</w:t>
      </w:r>
      <w:r w:rsidR="00F8065C" w:rsidRPr="00AB0F32">
        <w:rPr>
          <w:rFonts w:ascii="ＭＳ ゴシック" w:eastAsia="ＭＳ ゴシック" w:hAnsi="ＭＳ ゴシック" w:hint="eastAsia"/>
        </w:rPr>
        <w:t>改善課題</w:t>
      </w:r>
    </w:p>
    <w:tbl>
      <w:tblPr>
        <w:tblW w:w="839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978"/>
        <w:gridCol w:w="4985"/>
      </w:tblGrid>
      <w:tr w:rsidR="00AB0F32" w:rsidRPr="00AB0F32" w:rsidTr="00F449FC">
        <w:tc>
          <w:tcPr>
            <w:tcW w:w="436" w:type="dxa"/>
            <w:shd w:val="clear" w:color="auto" w:fill="B6DDE8"/>
          </w:tcPr>
          <w:p w:rsidR="00A9184F" w:rsidRPr="00AB0F32" w:rsidRDefault="00A9184F" w:rsidP="00F449FC">
            <w:pPr>
              <w:rPr>
                <w:rFonts w:ascii="ＭＳ ゴシック" w:eastAsia="ＭＳ ゴシック" w:hAnsi="ＭＳ ゴシック"/>
              </w:rPr>
            </w:pPr>
            <w:r w:rsidRPr="00AB0F32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978" w:type="dxa"/>
            <w:shd w:val="clear" w:color="auto" w:fill="B6DDE8"/>
          </w:tcPr>
          <w:p w:rsidR="00A9184F" w:rsidRPr="00AB0F32" w:rsidRDefault="00A9184F" w:rsidP="00F449FC">
            <w:pPr>
              <w:jc w:val="center"/>
              <w:rPr>
                <w:rFonts w:ascii="ＭＳ ゴシック" w:eastAsia="ＭＳ ゴシック" w:hAnsi="ＭＳ ゴシック"/>
              </w:rPr>
            </w:pPr>
            <w:r w:rsidRPr="00AB0F32">
              <w:rPr>
                <w:rFonts w:ascii="ＭＳ ゴシック" w:eastAsia="ＭＳ ゴシック" w:hAnsi="ＭＳ ゴシック" w:hint="eastAsia"/>
              </w:rPr>
              <w:t>種　　別</w:t>
            </w:r>
          </w:p>
        </w:tc>
        <w:tc>
          <w:tcPr>
            <w:tcW w:w="4985" w:type="dxa"/>
            <w:shd w:val="clear" w:color="auto" w:fill="B6DDE8"/>
          </w:tcPr>
          <w:p w:rsidR="00A9184F" w:rsidRPr="00AB0F32" w:rsidRDefault="00A9184F" w:rsidP="00F449FC">
            <w:pPr>
              <w:jc w:val="center"/>
              <w:rPr>
                <w:rFonts w:ascii="ＭＳ ゴシック" w:eastAsia="ＭＳ ゴシック" w:hAnsi="ＭＳ ゴシック"/>
              </w:rPr>
            </w:pPr>
            <w:r w:rsidRPr="00AB0F32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AB0F32" w:rsidRPr="00AB0F32" w:rsidTr="00F449FC">
        <w:tc>
          <w:tcPr>
            <w:tcW w:w="436" w:type="dxa"/>
            <w:vMerge w:val="restart"/>
          </w:tcPr>
          <w:p w:rsidR="00A9184F" w:rsidRPr="00AB0F32" w:rsidRDefault="00A9184F" w:rsidP="00F449FC">
            <w:r w:rsidRPr="00AB0F32">
              <w:rPr>
                <w:rFonts w:hint="eastAsia"/>
              </w:rPr>
              <w:t>１</w:t>
            </w:r>
          </w:p>
        </w:tc>
        <w:tc>
          <w:tcPr>
            <w:tcW w:w="2978" w:type="dxa"/>
          </w:tcPr>
          <w:p w:rsidR="00A9184F" w:rsidRPr="00AB0F32" w:rsidRDefault="00A9184F" w:rsidP="00F449FC">
            <w:r w:rsidRPr="00AB0F32">
              <w:rPr>
                <w:rFonts w:hint="eastAsia"/>
              </w:rPr>
              <w:t>基準</w:t>
            </w:r>
          </w:p>
          <w:p w:rsidR="00A9184F" w:rsidRPr="00AB0F32" w:rsidRDefault="00A9184F" w:rsidP="00F449FC"/>
        </w:tc>
        <w:tc>
          <w:tcPr>
            <w:tcW w:w="4985" w:type="dxa"/>
          </w:tcPr>
          <w:p w:rsidR="00A9184F" w:rsidRPr="00AB0F32" w:rsidRDefault="00A9184F" w:rsidP="00F449FC">
            <w:pPr>
              <w:ind w:left="210" w:hangingChars="100" w:hanging="210"/>
            </w:pPr>
            <w:r w:rsidRPr="00AB0F32">
              <w:rPr>
                <w:rFonts w:hAnsi="ＭＳ 明朝" w:hint="eastAsia"/>
              </w:rPr>
              <w:t>基準○　○○○○</w:t>
            </w:r>
          </w:p>
          <w:p w:rsidR="00A9184F" w:rsidRPr="00AB0F32" w:rsidRDefault="00A9184F" w:rsidP="00F449FC"/>
        </w:tc>
      </w:tr>
      <w:tr w:rsidR="00AB0F32" w:rsidRPr="00AB0F32" w:rsidTr="00F449FC">
        <w:tc>
          <w:tcPr>
            <w:tcW w:w="436" w:type="dxa"/>
            <w:vMerge/>
          </w:tcPr>
          <w:p w:rsidR="00A9184F" w:rsidRPr="00AB0F32" w:rsidRDefault="00A9184F" w:rsidP="00F449FC"/>
        </w:tc>
        <w:tc>
          <w:tcPr>
            <w:tcW w:w="2978" w:type="dxa"/>
            <w:tcBorders>
              <w:bottom w:val="single" w:sz="4" w:space="0" w:color="auto"/>
            </w:tcBorders>
          </w:tcPr>
          <w:p w:rsidR="00A9184F" w:rsidRPr="00AB0F32" w:rsidRDefault="00A9184F" w:rsidP="00F449FC">
            <w:r w:rsidRPr="00AB0F32">
              <w:rPr>
                <w:rFonts w:hint="eastAsia"/>
              </w:rPr>
              <w:t>提言（全文）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:rsidR="00A9184F" w:rsidRPr="00AB0F32" w:rsidRDefault="00A9184F" w:rsidP="00F449FC">
            <w:pPr>
              <w:rPr>
                <w:rFonts w:hAnsi="ＭＳ 明朝" w:cs="ＭＳ 明朝"/>
                <w:kern w:val="0"/>
              </w:rPr>
            </w:pPr>
            <w:r w:rsidRPr="00AB0F32">
              <w:rPr>
                <w:rFonts w:hAnsi="ＭＳ 明朝" w:hint="eastAsia"/>
              </w:rPr>
              <w:t>○○○○○○○○○○○○○○○○○○○</w:t>
            </w:r>
          </w:p>
          <w:p w:rsidR="00A9184F" w:rsidRPr="00AB0F32" w:rsidRDefault="00A9184F" w:rsidP="00F449FC"/>
        </w:tc>
      </w:tr>
      <w:tr w:rsidR="00AB0F32" w:rsidRPr="00AB0F32" w:rsidTr="00F449FC">
        <w:tc>
          <w:tcPr>
            <w:tcW w:w="436" w:type="dxa"/>
            <w:vMerge/>
          </w:tcPr>
          <w:p w:rsidR="00A9184F" w:rsidRPr="00AB0F32" w:rsidRDefault="00A9184F" w:rsidP="00F449FC"/>
        </w:tc>
        <w:tc>
          <w:tcPr>
            <w:tcW w:w="2978" w:type="dxa"/>
          </w:tcPr>
          <w:p w:rsidR="00A9184F" w:rsidRPr="00AB0F32" w:rsidRDefault="00A9184F" w:rsidP="00F449FC">
            <w:r w:rsidRPr="00AB0F32">
              <w:rPr>
                <w:rFonts w:hint="eastAsia"/>
              </w:rPr>
              <w:t>大学評価時の状況</w:t>
            </w:r>
          </w:p>
        </w:tc>
        <w:tc>
          <w:tcPr>
            <w:tcW w:w="4985" w:type="dxa"/>
          </w:tcPr>
          <w:p w:rsidR="00A9184F" w:rsidRPr="00AB0F32" w:rsidRDefault="00A9184F" w:rsidP="00F449FC">
            <w:r w:rsidRPr="00AB0F32">
              <w:rPr>
                <w:rFonts w:hAnsi="ＭＳ 明朝" w:hint="eastAsia"/>
              </w:rPr>
              <w:t>○○○○○○○○○○○○○○○○○○○○○○○○○○○○○○○○○○○○○○○○</w:t>
            </w:r>
          </w:p>
        </w:tc>
      </w:tr>
      <w:tr w:rsidR="00AB0F32" w:rsidRPr="00AB0F32" w:rsidTr="00F449FC">
        <w:tc>
          <w:tcPr>
            <w:tcW w:w="436" w:type="dxa"/>
            <w:vMerge/>
          </w:tcPr>
          <w:p w:rsidR="00A9184F" w:rsidRPr="00AB0F32" w:rsidRDefault="00A9184F" w:rsidP="00F449FC"/>
        </w:tc>
        <w:tc>
          <w:tcPr>
            <w:tcW w:w="2978" w:type="dxa"/>
            <w:tcBorders>
              <w:bottom w:val="single" w:sz="4" w:space="0" w:color="auto"/>
            </w:tcBorders>
          </w:tcPr>
          <w:p w:rsidR="00A9184F" w:rsidRPr="00AB0F32" w:rsidRDefault="00A9184F" w:rsidP="00F449FC">
            <w:r w:rsidRPr="00AB0F32">
              <w:rPr>
                <w:rFonts w:hint="eastAsia"/>
              </w:rPr>
              <w:t>大学評価後の改善状況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:rsidR="00A9184F" w:rsidRPr="00AB0F32" w:rsidRDefault="00A9184F" w:rsidP="00F449FC">
            <w:pPr>
              <w:rPr>
                <w:rFonts w:ascii="ＭＳ 明朝" w:hAnsi="ＭＳ 明朝"/>
              </w:rPr>
            </w:pPr>
            <w:r w:rsidRPr="00AB0F32">
              <w:rPr>
                <w:rFonts w:ascii="ＭＳ 明朝" w:hAnsi="ＭＳ 明朝" w:hint="eastAsia"/>
              </w:rPr>
              <w:t>○○○○○○○○○○○○○○○○○○○○○○○○○○○○○○○（資料２-（２）-１-１）。○○○○○○○○○○○○○○○○○○○○○○○○○○○○○○○（資料２-（２）-１-２）。</w:t>
            </w:r>
          </w:p>
          <w:p w:rsidR="00C06846" w:rsidRPr="00AB0F32" w:rsidRDefault="00C06846" w:rsidP="00C06846">
            <w:pPr>
              <w:rPr>
                <w:rFonts w:hAnsi="ＭＳ 明朝"/>
              </w:rPr>
            </w:pPr>
            <w:r w:rsidRPr="00AB0F32">
              <w:rPr>
                <w:rFonts w:hAnsi="ＭＳ 明朝" w:hint="eastAsia"/>
              </w:rPr>
              <w:t>≪改善に向けた今後の取り組み≫</w:t>
            </w:r>
          </w:p>
          <w:p w:rsidR="00C06846" w:rsidRPr="00AB0F32" w:rsidRDefault="00C06846" w:rsidP="00C06846">
            <w:pPr>
              <w:rPr>
                <w:rFonts w:hAnsi="ＭＳ 明朝"/>
              </w:rPr>
            </w:pPr>
            <w:r w:rsidRPr="00AB0F32">
              <w:rPr>
                <w:rFonts w:hAnsi="ＭＳ 明朝" w:hint="eastAsia"/>
              </w:rPr>
              <w:t>○○○○○○○○○○○○○○○○○○○○○○○○○○○○（</w:t>
            </w:r>
            <w:r w:rsidRPr="00AB0F32">
              <w:rPr>
                <w:rFonts w:hint="eastAsia"/>
              </w:rPr>
              <w:t>資料２</w:t>
            </w:r>
            <w:r w:rsidRPr="00AB0F32">
              <w:rPr>
                <w:rFonts w:hint="eastAsia"/>
              </w:rPr>
              <w:t>-</w:t>
            </w:r>
            <w:r w:rsidRPr="00AB0F32">
              <w:rPr>
                <w:rFonts w:hint="eastAsia"/>
              </w:rPr>
              <w:t>（２）</w:t>
            </w:r>
            <w:r w:rsidRPr="00AB0F32">
              <w:rPr>
                <w:rFonts w:hint="eastAsia"/>
              </w:rPr>
              <w:t>-</w:t>
            </w:r>
            <w:r w:rsidRPr="00AB0F32">
              <w:rPr>
                <w:rFonts w:hint="eastAsia"/>
              </w:rPr>
              <w:t>１</w:t>
            </w:r>
            <w:r w:rsidRPr="00AB0F32">
              <w:rPr>
                <w:rFonts w:hint="eastAsia"/>
              </w:rPr>
              <w:t>-</w:t>
            </w:r>
            <w:r w:rsidRPr="00AB0F32">
              <w:rPr>
                <w:rFonts w:hint="eastAsia"/>
              </w:rPr>
              <w:t>３</w:t>
            </w:r>
            <w:r w:rsidRPr="00AB0F32">
              <w:rPr>
                <w:rFonts w:hAnsi="ＭＳ 明朝" w:hint="eastAsia"/>
              </w:rPr>
              <w:t>）。</w:t>
            </w:r>
          </w:p>
          <w:p w:rsidR="00C06846" w:rsidRPr="00AB0F32" w:rsidRDefault="00C06846" w:rsidP="00C06846">
            <w:pPr>
              <w:ind w:leftChars="100" w:left="690" w:hangingChars="300" w:hanging="480"/>
              <w:rPr>
                <w:rFonts w:ascii="ＭＳ 明朝" w:hAnsi="ＭＳ 明朝"/>
              </w:rPr>
            </w:pPr>
            <w:r w:rsidRPr="00AB0F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※注　問題の改善に至っていない場合は、この記載部分を追加しさらに記述する。</w:t>
            </w:r>
          </w:p>
        </w:tc>
      </w:tr>
      <w:tr w:rsidR="00AB0F32" w:rsidRPr="00AB0F32" w:rsidTr="00F449FC">
        <w:tc>
          <w:tcPr>
            <w:tcW w:w="436" w:type="dxa"/>
            <w:vMerge/>
          </w:tcPr>
          <w:p w:rsidR="00A9184F" w:rsidRPr="00AB0F32" w:rsidRDefault="00A9184F" w:rsidP="00F449FC"/>
        </w:tc>
        <w:tc>
          <w:tcPr>
            <w:tcW w:w="2978" w:type="dxa"/>
            <w:tcBorders>
              <w:bottom w:val="double" w:sz="4" w:space="0" w:color="auto"/>
            </w:tcBorders>
          </w:tcPr>
          <w:p w:rsidR="00A9184F" w:rsidRPr="00AB0F32" w:rsidRDefault="00A9184F" w:rsidP="00F449FC">
            <w:r w:rsidRPr="00AB0F32">
              <w:rPr>
                <w:rFonts w:hint="eastAsia"/>
              </w:rPr>
              <w:t>「大学評価後の改善状況」の根拠資料</w:t>
            </w:r>
          </w:p>
        </w:tc>
        <w:tc>
          <w:tcPr>
            <w:tcW w:w="4985" w:type="dxa"/>
            <w:tcBorders>
              <w:bottom w:val="double" w:sz="4" w:space="0" w:color="auto"/>
            </w:tcBorders>
          </w:tcPr>
          <w:p w:rsidR="00A9184F" w:rsidRPr="00AB0F32" w:rsidRDefault="00A9184F" w:rsidP="00F449FC">
            <w:pPr>
              <w:rPr>
                <w:rFonts w:ascii="ＭＳ 明朝" w:hAnsi="ＭＳ 明朝"/>
              </w:rPr>
            </w:pPr>
            <w:r w:rsidRPr="00AB0F32">
              <w:rPr>
                <w:rFonts w:ascii="ＭＳ 明朝" w:hAnsi="ＭＳ 明朝" w:hint="eastAsia"/>
              </w:rPr>
              <w:t>資料２-（２）-１-１  ○○○○</w:t>
            </w:r>
          </w:p>
          <w:p w:rsidR="00A9184F" w:rsidRPr="00AB0F32" w:rsidRDefault="00A9184F" w:rsidP="00F449FC">
            <w:pPr>
              <w:rPr>
                <w:rFonts w:ascii="ＭＳ 明朝" w:hAnsi="ＭＳ 明朝"/>
              </w:rPr>
            </w:pPr>
            <w:r w:rsidRPr="00AB0F32">
              <w:rPr>
                <w:rFonts w:ascii="ＭＳ 明朝" w:hAnsi="ＭＳ 明朝" w:hint="eastAsia"/>
              </w:rPr>
              <w:t>資料２-（２）-１-２　○○○○</w:t>
            </w:r>
          </w:p>
        </w:tc>
      </w:tr>
      <w:tr w:rsidR="00AB0F32" w:rsidRPr="00AB0F32" w:rsidTr="00F449FC">
        <w:tc>
          <w:tcPr>
            <w:tcW w:w="436" w:type="dxa"/>
            <w:vMerge/>
          </w:tcPr>
          <w:p w:rsidR="00A9184F" w:rsidRPr="00AB0F32" w:rsidRDefault="00A9184F" w:rsidP="00F449FC"/>
        </w:tc>
        <w:tc>
          <w:tcPr>
            <w:tcW w:w="7963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:rsidR="00A9184F" w:rsidRPr="00AB0F32" w:rsidRDefault="00A9184F" w:rsidP="00F449FC">
            <w:pPr>
              <w:rPr>
                <w:rFonts w:ascii="ＭＳ ゴシック" w:eastAsia="ＭＳ ゴシック" w:hAnsi="ＭＳ ゴシック"/>
              </w:rPr>
            </w:pPr>
            <w:r w:rsidRPr="00AB0F32">
              <w:rPr>
                <w:rFonts w:ascii="ＭＳ ゴシック" w:eastAsia="ＭＳ ゴシック" w:hAnsi="ＭＳ ゴシック" w:hint="eastAsia"/>
              </w:rPr>
              <w:t>＜大学基準協会使用欄＞</w:t>
            </w:r>
          </w:p>
        </w:tc>
      </w:tr>
      <w:tr w:rsidR="00AB0F32" w:rsidRPr="00AB0F32" w:rsidTr="00F449FC">
        <w:tc>
          <w:tcPr>
            <w:tcW w:w="436" w:type="dxa"/>
            <w:vMerge/>
          </w:tcPr>
          <w:p w:rsidR="00A9184F" w:rsidRPr="00AB0F32" w:rsidRDefault="00A9184F" w:rsidP="00F449FC"/>
        </w:tc>
        <w:tc>
          <w:tcPr>
            <w:tcW w:w="2978" w:type="dxa"/>
            <w:shd w:val="clear" w:color="auto" w:fill="FFFFFF"/>
          </w:tcPr>
          <w:p w:rsidR="00A9184F" w:rsidRPr="00AB0F32" w:rsidRDefault="00A9184F" w:rsidP="00F449FC">
            <w:r w:rsidRPr="00AB0F32">
              <w:rPr>
                <w:rFonts w:hint="eastAsia"/>
              </w:rPr>
              <w:t>検討所見</w:t>
            </w:r>
          </w:p>
        </w:tc>
        <w:tc>
          <w:tcPr>
            <w:tcW w:w="4985" w:type="dxa"/>
          </w:tcPr>
          <w:p w:rsidR="00A9184F" w:rsidRPr="00AB0F32" w:rsidRDefault="00A9184F" w:rsidP="00F449FC"/>
          <w:p w:rsidR="00A9184F" w:rsidRPr="00AB0F32" w:rsidRDefault="00A9184F" w:rsidP="00F449FC"/>
        </w:tc>
      </w:tr>
      <w:tr w:rsidR="00AB0F32" w:rsidRPr="00AB0F32" w:rsidTr="00F449FC">
        <w:tc>
          <w:tcPr>
            <w:tcW w:w="436" w:type="dxa"/>
            <w:vMerge/>
          </w:tcPr>
          <w:p w:rsidR="00BA4198" w:rsidRPr="00AB0F32" w:rsidRDefault="00BA4198" w:rsidP="00BA4198"/>
        </w:tc>
        <w:tc>
          <w:tcPr>
            <w:tcW w:w="2978" w:type="dxa"/>
            <w:shd w:val="clear" w:color="auto" w:fill="FFFFFF"/>
          </w:tcPr>
          <w:p w:rsidR="00BA4198" w:rsidRPr="00AB0F32" w:rsidRDefault="00BA4198" w:rsidP="00BA4198">
            <w:r w:rsidRPr="00AB0F32">
              <w:rPr>
                <w:rFonts w:hint="eastAsia"/>
              </w:rPr>
              <w:t>改善状況に関する評定</w:t>
            </w:r>
          </w:p>
        </w:tc>
        <w:tc>
          <w:tcPr>
            <w:tcW w:w="4985" w:type="dxa"/>
          </w:tcPr>
          <w:p w:rsidR="00BA4198" w:rsidRPr="00AB0F32" w:rsidRDefault="00BA4198" w:rsidP="00BA4198">
            <w:r w:rsidRPr="00AB0F32">
              <w:rPr>
                <w:rFonts w:hint="eastAsia"/>
              </w:rPr>
              <w:t xml:space="preserve">　　５　　　４　　　３　　　２　　　１</w:t>
            </w:r>
          </w:p>
        </w:tc>
      </w:tr>
      <w:tr w:rsidR="00AB0F32" w:rsidRPr="00AB0F32" w:rsidTr="00F449FC">
        <w:tc>
          <w:tcPr>
            <w:tcW w:w="436" w:type="dxa"/>
            <w:shd w:val="clear" w:color="auto" w:fill="B6DDE8"/>
          </w:tcPr>
          <w:p w:rsidR="00A9184F" w:rsidRPr="00AB0F32" w:rsidRDefault="00A9184F" w:rsidP="00F449FC">
            <w:pPr>
              <w:rPr>
                <w:rFonts w:ascii="ＭＳ ゴシック" w:eastAsia="ＭＳ ゴシック" w:hAnsi="ＭＳ ゴシック"/>
              </w:rPr>
            </w:pPr>
            <w:r w:rsidRPr="00AB0F32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978" w:type="dxa"/>
            <w:shd w:val="clear" w:color="auto" w:fill="B6DDE8"/>
          </w:tcPr>
          <w:p w:rsidR="00A9184F" w:rsidRPr="00AB0F32" w:rsidRDefault="00A9184F" w:rsidP="00F449FC">
            <w:pPr>
              <w:jc w:val="center"/>
              <w:rPr>
                <w:rFonts w:ascii="ＭＳ ゴシック" w:eastAsia="ＭＳ ゴシック" w:hAnsi="ＭＳ ゴシック"/>
              </w:rPr>
            </w:pPr>
            <w:r w:rsidRPr="00AB0F32">
              <w:rPr>
                <w:rFonts w:ascii="ＭＳ ゴシック" w:eastAsia="ＭＳ ゴシック" w:hAnsi="ＭＳ ゴシック" w:hint="eastAsia"/>
              </w:rPr>
              <w:t>種　　別</w:t>
            </w:r>
          </w:p>
        </w:tc>
        <w:tc>
          <w:tcPr>
            <w:tcW w:w="4985" w:type="dxa"/>
            <w:shd w:val="clear" w:color="auto" w:fill="B6DDE8"/>
          </w:tcPr>
          <w:p w:rsidR="00A9184F" w:rsidRPr="00AB0F32" w:rsidRDefault="00A9184F" w:rsidP="00F449FC">
            <w:pPr>
              <w:jc w:val="center"/>
              <w:rPr>
                <w:rFonts w:ascii="ＭＳ ゴシック" w:eastAsia="ＭＳ ゴシック" w:hAnsi="ＭＳ ゴシック"/>
              </w:rPr>
            </w:pPr>
            <w:r w:rsidRPr="00AB0F32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AB0F32" w:rsidRPr="00AB0F32" w:rsidTr="00F449FC">
        <w:tc>
          <w:tcPr>
            <w:tcW w:w="436" w:type="dxa"/>
            <w:vMerge w:val="restart"/>
          </w:tcPr>
          <w:p w:rsidR="00A9184F" w:rsidRPr="00AB0F32" w:rsidRDefault="00A9184F" w:rsidP="00F449FC">
            <w:r w:rsidRPr="00AB0F32">
              <w:rPr>
                <w:rFonts w:hint="eastAsia"/>
              </w:rPr>
              <w:t>２</w:t>
            </w:r>
          </w:p>
        </w:tc>
        <w:tc>
          <w:tcPr>
            <w:tcW w:w="2978" w:type="dxa"/>
          </w:tcPr>
          <w:p w:rsidR="00A9184F" w:rsidRPr="00AB0F32" w:rsidRDefault="00A9184F" w:rsidP="00F449FC">
            <w:r w:rsidRPr="00AB0F32">
              <w:rPr>
                <w:rFonts w:hint="eastAsia"/>
              </w:rPr>
              <w:t>基準</w:t>
            </w:r>
          </w:p>
          <w:p w:rsidR="00A9184F" w:rsidRPr="00AB0F32" w:rsidRDefault="00A9184F" w:rsidP="00F449FC"/>
        </w:tc>
        <w:tc>
          <w:tcPr>
            <w:tcW w:w="4985" w:type="dxa"/>
          </w:tcPr>
          <w:p w:rsidR="00A9184F" w:rsidRPr="00AB0F32" w:rsidRDefault="00A9184F" w:rsidP="00F449FC">
            <w:pPr>
              <w:ind w:left="210" w:hangingChars="100" w:hanging="210"/>
            </w:pPr>
          </w:p>
          <w:p w:rsidR="00A9184F" w:rsidRPr="00AB0F32" w:rsidRDefault="00A9184F" w:rsidP="00F449FC"/>
        </w:tc>
      </w:tr>
      <w:tr w:rsidR="00AB0F32" w:rsidRPr="00AB0F32" w:rsidTr="00F449FC">
        <w:tc>
          <w:tcPr>
            <w:tcW w:w="436" w:type="dxa"/>
            <w:vMerge/>
          </w:tcPr>
          <w:p w:rsidR="00A9184F" w:rsidRPr="00AB0F32" w:rsidRDefault="00A9184F" w:rsidP="00F449FC"/>
        </w:tc>
        <w:tc>
          <w:tcPr>
            <w:tcW w:w="2978" w:type="dxa"/>
            <w:tcBorders>
              <w:bottom w:val="single" w:sz="4" w:space="0" w:color="auto"/>
            </w:tcBorders>
          </w:tcPr>
          <w:p w:rsidR="00A9184F" w:rsidRPr="00AB0F32" w:rsidRDefault="00A9184F" w:rsidP="00F449FC">
            <w:r w:rsidRPr="00AB0F32">
              <w:rPr>
                <w:rFonts w:hint="eastAsia"/>
              </w:rPr>
              <w:t>提言（全文）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:rsidR="00A9184F" w:rsidRPr="00AB0F32" w:rsidRDefault="00A9184F" w:rsidP="00F449FC">
            <w:pPr>
              <w:rPr>
                <w:rFonts w:hAnsi="ＭＳ 明朝" w:cs="ＭＳ 明朝"/>
                <w:kern w:val="0"/>
              </w:rPr>
            </w:pPr>
          </w:p>
          <w:p w:rsidR="00A9184F" w:rsidRPr="00AB0F32" w:rsidRDefault="00A9184F" w:rsidP="00F449FC"/>
        </w:tc>
      </w:tr>
      <w:tr w:rsidR="00AB0F32" w:rsidRPr="00AB0F32" w:rsidTr="00F449FC">
        <w:tc>
          <w:tcPr>
            <w:tcW w:w="436" w:type="dxa"/>
            <w:vMerge/>
          </w:tcPr>
          <w:p w:rsidR="00A9184F" w:rsidRPr="00AB0F32" w:rsidRDefault="00A9184F" w:rsidP="00F449FC"/>
        </w:tc>
        <w:tc>
          <w:tcPr>
            <w:tcW w:w="2978" w:type="dxa"/>
          </w:tcPr>
          <w:p w:rsidR="00A9184F" w:rsidRPr="00AB0F32" w:rsidRDefault="00A9184F" w:rsidP="00F449FC">
            <w:r w:rsidRPr="00AB0F32">
              <w:rPr>
                <w:rFonts w:hint="eastAsia"/>
              </w:rPr>
              <w:t>大学評価時の状況</w:t>
            </w:r>
          </w:p>
        </w:tc>
        <w:tc>
          <w:tcPr>
            <w:tcW w:w="4985" w:type="dxa"/>
          </w:tcPr>
          <w:p w:rsidR="00A9184F" w:rsidRPr="00AB0F32" w:rsidRDefault="00A9184F" w:rsidP="00F449FC"/>
          <w:p w:rsidR="00A9184F" w:rsidRPr="00AB0F32" w:rsidRDefault="00A9184F" w:rsidP="00F449FC"/>
        </w:tc>
      </w:tr>
      <w:tr w:rsidR="00AB0F32" w:rsidRPr="00AB0F32" w:rsidTr="00F449FC">
        <w:tc>
          <w:tcPr>
            <w:tcW w:w="436" w:type="dxa"/>
            <w:vMerge/>
          </w:tcPr>
          <w:p w:rsidR="00A9184F" w:rsidRPr="00AB0F32" w:rsidRDefault="00A9184F" w:rsidP="00F449FC"/>
        </w:tc>
        <w:tc>
          <w:tcPr>
            <w:tcW w:w="2978" w:type="dxa"/>
            <w:tcBorders>
              <w:bottom w:val="single" w:sz="4" w:space="0" w:color="auto"/>
            </w:tcBorders>
          </w:tcPr>
          <w:p w:rsidR="00A9184F" w:rsidRPr="00AB0F32" w:rsidRDefault="00A9184F" w:rsidP="00F449FC">
            <w:r w:rsidRPr="00AB0F32">
              <w:rPr>
                <w:rFonts w:hint="eastAsia"/>
              </w:rPr>
              <w:t>大学評価後の改善状況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:rsidR="00A9184F" w:rsidRPr="00AB0F32" w:rsidRDefault="00A9184F" w:rsidP="00F449FC"/>
          <w:p w:rsidR="00A9184F" w:rsidRPr="00AB0F32" w:rsidRDefault="00A9184F" w:rsidP="00F449FC"/>
        </w:tc>
      </w:tr>
      <w:tr w:rsidR="00AB0F32" w:rsidRPr="00AB0F32" w:rsidTr="00F449FC">
        <w:tc>
          <w:tcPr>
            <w:tcW w:w="436" w:type="dxa"/>
            <w:vMerge/>
          </w:tcPr>
          <w:p w:rsidR="00A9184F" w:rsidRPr="00AB0F32" w:rsidRDefault="00A9184F" w:rsidP="00F449FC"/>
        </w:tc>
        <w:tc>
          <w:tcPr>
            <w:tcW w:w="2978" w:type="dxa"/>
            <w:tcBorders>
              <w:bottom w:val="double" w:sz="4" w:space="0" w:color="auto"/>
            </w:tcBorders>
          </w:tcPr>
          <w:p w:rsidR="00A9184F" w:rsidRPr="00AB0F32" w:rsidRDefault="00A9184F" w:rsidP="00F449FC">
            <w:r w:rsidRPr="00AB0F32">
              <w:rPr>
                <w:rFonts w:hint="eastAsia"/>
              </w:rPr>
              <w:t>「大学評価後の改善状況」の根拠資料</w:t>
            </w:r>
          </w:p>
        </w:tc>
        <w:tc>
          <w:tcPr>
            <w:tcW w:w="4985" w:type="dxa"/>
            <w:tcBorders>
              <w:bottom w:val="double" w:sz="4" w:space="0" w:color="auto"/>
            </w:tcBorders>
          </w:tcPr>
          <w:p w:rsidR="00A9184F" w:rsidRPr="00AB0F32" w:rsidRDefault="00A9184F" w:rsidP="00F449FC"/>
        </w:tc>
      </w:tr>
      <w:tr w:rsidR="00AB0F32" w:rsidRPr="00AB0F32" w:rsidTr="00F449FC">
        <w:tc>
          <w:tcPr>
            <w:tcW w:w="436" w:type="dxa"/>
            <w:vMerge/>
          </w:tcPr>
          <w:p w:rsidR="00A9184F" w:rsidRPr="00AB0F32" w:rsidRDefault="00A9184F" w:rsidP="00F449FC"/>
        </w:tc>
        <w:tc>
          <w:tcPr>
            <w:tcW w:w="796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A9184F" w:rsidRPr="00AB0F32" w:rsidRDefault="00A9184F" w:rsidP="00F449FC">
            <w:pPr>
              <w:rPr>
                <w:rFonts w:ascii="ＭＳ ゴシック" w:eastAsia="ＭＳ ゴシック" w:hAnsi="ＭＳ ゴシック"/>
              </w:rPr>
            </w:pPr>
            <w:r w:rsidRPr="00AB0F32">
              <w:rPr>
                <w:rFonts w:ascii="ＭＳ ゴシック" w:eastAsia="ＭＳ ゴシック" w:hAnsi="ＭＳ ゴシック" w:hint="eastAsia"/>
              </w:rPr>
              <w:t>＜大学基準協会使用欄＞</w:t>
            </w:r>
          </w:p>
        </w:tc>
      </w:tr>
      <w:tr w:rsidR="00AB0F32" w:rsidRPr="00AB0F32" w:rsidTr="00F449FC">
        <w:tc>
          <w:tcPr>
            <w:tcW w:w="436" w:type="dxa"/>
            <w:vMerge/>
          </w:tcPr>
          <w:p w:rsidR="00A9184F" w:rsidRPr="00AB0F32" w:rsidRDefault="00A9184F" w:rsidP="00F449FC"/>
        </w:tc>
        <w:tc>
          <w:tcPr>
            <w:tcW w:w="2978" w:type="dxa"/>
            <w:shd w:val="clear" w:color="auto" w:fill="auto"/>
          </w:tcPr>
          <w:p w:rsidR="00A9184F" w:rsidRPr="00AB0F32" w:rsidRDefault="00A9184F" w:rsidP="00F449FC">
            <w:r w:rsidRPr="00AB0F32">
              <w:rPr>
                <w:rFonts w:hint="eastAsia"/>
              </w:rPr>
              <w:t>検討所見</w:t>
            </w:r>
          </w:p>
        </w:tc>
        <w:tc>
          <w:tcPr>
            <w:tcW w:w="4985" w:type="dxa"/>
          </w:tcPr>
          <w:p w:rsidR="00A9184F" w:rsidRPr="00AB0F32" w:rsidRDefault="00A9184F" w:rsidP="00F449FC"/>
          <w:p w:rsidR="00A9184F" w:rsidRPr="00AB0F32" w:rsidRDefault="00A9184F" w:rsidP="00F449FC"/>
        </w:tc>
      </w:tr>
      <w:tr w:rsidR="00BA4198" w:rsidRPr="00AB0F32" w:rsidTr="00F449FC">
        <w:tc>
          <w:tcPr>
            <w:tcW w:w="436" w:type="dxa"/>
            <w:vMerge/>
          </w:tcPr>
          <w:p w:rsidR="00BA4198" w:rsidRPr="00AB0F32" w:rsidRDefault="00BA4198" w:rsidP="00BA4198"/>
        </w:tc>
        <w:tc>
          <w:tcPr>
            <w:tcW w:w="2978" w:type="dxa"/>
            <w:shd w:val="clear" w:color="auto" w:fill="auto"/>
          </w:tcPr>
          <w:p w:rsidR="00BA4198" w:rsidRPr="00AB0F32" w:rsidRDefault="00BA4198" w:rsidP="00BA4198">
            <w:r w:rsidRPr="00AB0F32">
              <w:rPr>
                <w:rFonts w:hint="eastAsia"/>
              </w:rPr>
              <w:t>改善状況に関する評定</w:t>
            </w:r>
          </w:p>
        </w:tc>
        <w:tc>
          <w:tcPr>
            <w:tcW w:w="4985" w:type="dxa"/>
          </w:tcPr>
          <w:p w:rsidR="00BA4198" w:rsidRPr="00AB0F32" w:rsidRDefault="00BA4198" w:rsidP="00BA4198">
            <w:r w:rsidRPr="00AB0F32">
              <w:rPr>
                <w:rFonts w:hint="eastAsia"/>
              </w:rPr>
              <w:t xml:space="preserve">　　５　　　４　　　３　　　２　　　１</w:t>
            </w:r>
          </w:p>
        </w:tc>
      </w:tr>
    </w:tbl>
    <w:p w:rsidR="007923A3" w:rsidRPr="00AB0F32" w:rsidRDefault="007923A3" w:rsidP="007923A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 w:rsidRPr="00AB0F32">
        <w:rPr>
          <w:rFonts w:ascii="ＭＳ ゴシック" w:eastAsia="ＭＳ ゴシック" w:hAnsi="ＭＳ ゴシック"/>
        </w:rPr>
        <w:br w:type="page"/>
      </w:r>
      <w:r w:rsidRPr="00AB0F32">
        <w:rPr>
          <w:rFonts w:ascii="ＭＳ ゴシック" w:eastAsia="ＭＳ ゴシック" w:hAnsi="ＭＳ ゴシック" w:hint="eastAsia"/>
        </w:rPr>
        <w:t>＜大学基準協会使用欄＞</w:t>
      </w:r>
    </w:p>
    <w:p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  <w:rPr>
          <w:rFonts w:ascii="ＭＳ 明朝" w:hAnsi="ＭＳ 明朝"/>
          <w:sz w:val="24"/>
          <w:szCs w:val="24"/>
        </w:rPr>
      </w:pPr>
      <w:r w:rsidRPr="00AB0F32">
        <w:rPr>
          <w:rFonts w:ascii="ＭＳ 明朝" w:hAnsi="ＭＳ 明朝"/>
          <w:sz w:val="24"/>
          <w:szCs w:val="24"/>
        </w:rPr>
        <w:t>【概評】</w:t>
      </w:r>
    </w:p>
    <w:p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  <w:rPr>
          <w:rFonts w:ascii="ＭＳ 明朝" w:hAnsi="ＭＳ 明朝"/>
        </w:rPr>
      </w:pPr>
    </w:p>
    <w:p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/>
        </w:rPr>
      </w:pPr>
      <w:r w:rsidRPr="00AB0F32">
        <w:rPr>
          <w:rFonts w:ascii="ＭＳ ゴシック" w:eastAsia="ＭＳ ゴシック" w:hAnsi="ＭＳ ゴシック" w:hint="eastAsia"/>
        </w:rPr>
        <w:t>＜改善に向けた大学全体の取り組み＞</w:t>
      </w:r>
    </w:p>
    <w:p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</w:pPr>
      <w:r w:rsidRPr="00AB0F32">
        <w:rPr>
          <w:rFonts w:hint="eastAsia"/>
        </w:rPr>
        <w:t>◯◯◯◯◯◯◯◯◯◯◯◯◯◯◯◯◯◯◯◯◯◯◯◯◯◯◯◯◯◯◯◯◯◯◯◯◯◯◯◯◯◯◯◯◯◯◯◯◯◯◯◯◯◯◯◯◯◯◯◯◯◯◯◯◯◯◯◯◯◯◯◯◯◯◯◯◯◯◯◯◯◯◯◯◯◯◯◯◯◯◯◯◯・・・・・・。</w:t>
      </w:r>
    </w:p>
    <w:p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</w:pPr>
    </w:p>
    <w:p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</w:pPr>
    </w:p>
    <w:p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</w:pPr>
    </w:p>
    <w:p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</w:pPr>
    </w:p>
    <w:p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</w:pPr>
    </w:p>
    <w:p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</w:pPr>
    </w:p>
    <w:p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</w:pPr>
    </w:p>
    <w:p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</w:pPr>
    </w:p>
    <w:p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/>
        </w:rPr>
      </w:pPr>
      <w:r w:rsidRPr="00AB0F32">
        <w:rPr>
          <w:rFonts w:ascii="ＭＳ ゴシック" w:eastAsia="ＭＳ ゴシック" w:hAnsi="ＭＳ ゴシック" w:hint="eastAsia"/>
        </w:rPr>
        <w:t>＜</w:t>
      </w:r>
      <w:r w:rsidR="00475D15" w:rsidRPr="00AB0F32">
        <w:rPr>
          <w:rFonts w:ascii="ＭＳ ゴシック" w:eastAsia="ＭＳ ゴシック" w:hAnsi="ＭＳ ゴシック" w:hint="eastAsia"/>
        </w:rPr>
        <w:t>是正勧告、改善課題</w:t>
      </w:r>
      <w:r w:rsidRPr="00AB0F32">
        <w:rPr>
          <w:rFonts w:ascii="ＭＳ ゴシック" w:eastAsia="ＭＳ ゴシック" w:hAnsi="ＭＳ ゴシック" w:hint="eastAsia"/>
        </w:rPr>
        <w:t>の改善状況＞</w:t>
      </w:r>
    </w:p>
    <w:p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</w:pPr>
      <w:r w:rsidRPr="00AB0F32">
        <w:rPr>
          <w:rFonts w:hint="eastAsia"/>
        </w:rPr>
        <w:t>◯◯◯◯◯◯◯◯◯◯◯◯◯◯◯◯◯◯◯◯◯◯◯◯◯◯◯◯◯◯◯◯◯◯◯◯◯◯◯◯◯◯◯◯◯◯◯◯◯◯◯◯◯◯◯◯◯◯◯◯◯◯◯◯◯◯◯◯◯◯◯◯◯◯◯◯◯◯◯◯◯◯◯◯◯◯◯◯◯◯◯◯◯・・・・・・。</w:t>
      </w:r>
    </w:p>
    <w:sectPr w:rsidR="00A9184F" w:rsidRPr="00AB0F32" w:rsidSect="00FA6CD3">
      <w:headerReference w:type="default" r:id="rId9"/>
      <w:pgSz w:w="11906" w:h="16838" w:code="9"/>
      <w:pgMar w:top="1644" w:right="1701" w:bottom="1304" w:left="1701" w:header="851" w:footer="992" w:gutter="0"/>
      <w:pgNumType w:start="1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D0E" w:rsidRDefault="00902D0E">
      <w:r>
        <w:separator/>
      </w:r>
    </w:p>
  </w:endnote>
  <w:endnote w:type="continuationSeparator" w:id="0">
    <w:p w:rsidR="00902D0E" w:rsidRDefault="0090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D0E" w:rsidRDefault="00902D0E">
      <w:r>
        <w:separator/>
      </w:r>
    </w:p>
  </w:footnote>
  <w:footnote w:type="continuationSeparator" w:id="0">
    <w:p w:rsidR="00902D0E" w:rsidRDefault="00902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F14" w:rsidRDefault="00F53F14" w:rsidP="00F53F14">
    <w:pPr>
      <w:pStyle w:val="ad"/>
      <w:jc w:val="right"/>
    </w:pPr>
    <w:r>
      <w:rPr>
        <w:rFonts w:hAnsi="ＭＳ 明朝" w:hint="eastAsia"/>
      </w:rPr>
      <w:t>（様式18）</w:t>
    </w:r>
  </w:p>
  <w:p w:rsidR="00F53F14" w:rsidRDefault="00F53F1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B3712"/>
    <w:multiLevelType w:val="hybridMultilevel"/>
    <w:tmpl w:val="6C4C1830"/>
    <w:lvl w:ilvl="0" w:tplc="BBF89032">
      <w:start w:val="5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>
    <w:nsid w:val="3E713990"/>
    <w:multiLevelType w:val="hybridMultilevel"/>
    <w:tmpl w:val="6D8CFF08"/>
    <w:lvl w:ilvl="0" w:tplc="2E4A468A">
      <w:start w:val="1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0F36FB4"/>
    <w:multiLevelType w:val="hybridMultilevel"/>
    <w:tmpl w:val="DE8430D8"/>
    <w:lvl w:ilvl="0" w:tplc="1520C0BC">
      <w:start w:val="1"/>
      <w:numFmt w:val="decimalEnclosedCircle"/>
      <w:lvlText w:val="%1"/>
      <w:lvlJc w:val="left"/>
      <w:pPr>
        <w:ind w:left="141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>
    <w:nsid w:val="54DA03DF"/>
    <w:multiLevelType w:val="hybridMultilevel"/>
    <w:tmpl w:val="DFA67B24"/>
    <w:lvl w:ilvl="0" w:tplc="04090011">
      <w:start w:val="1"/>
      <w:numFmt w:val="decimalEnclosedCircle"/>
      <w:lvlText w:val="%1"/>
      <w:lvlJc w:val="left"/>
      <w:pPr>
        <w:ind w:left="632" w:hanging="420"/>
      </w:p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>
    <w:nsid w:val="6C2F1138"/>
    <w:multiLevelType w:val="hybridMultilevel"/>
    <w:tmpl w:val="6BDAEE3C"/>
    <w:lvl w:ilvl="0" w:tplc="04090011">
      <w:start w:val="1"/>
      <w:numFmt w:val="decimalEnclosedCircle"/>
      <w:lvlText w:val="%1"/>
      <w:lvlJc w:val="left"/>
      <w:pPr>
        <w:ind w:left="632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14A"/>
    <w:rsid w:val="00006F7A"/>
    <w:rsid w:val="00007E6B"/>
    <w:rsid w:val="00010A7B"/>
    <w:rsid w:val="0001673E"/>
    <w:rsid w:val="000573A2"/>
    <w:rsid w:val="000602C4"/>
    <w:rsid w:val="00063126"/>
    <w:rsid w:val="000646C2"/>
    <w:rsid w:val="0007567A"/>
    <w:rsid w:val="00076337"/>
    <w:rsid w:val="00080F7C"/>
    <w:rsid w:val="000946F4"/>
    <w:rsid w:val="000A2487"/>
    <w:rsid w:val="000A7978"/>
    <w:rsid w:val="000D376B"/>
    <w:rsid w:val="000E0183"/>
    <w:rsid w:val="000E0C45"/>
    <w:rsid w:val="000E3A69"/>
    <w:rsid w:val="001060D8"/>
    <w:rsid w:val="00114559"/>
    <w:rsid w:val="00117249"/>
    <w:rsid w:val="00117AD8"/>
    <w:rsid w:val="001546A4"/>
    <w:rsid w:val="00175C1D"/>
    <w:rsid w:val="001854AE"/>
    <w:rsid w:val="001915AE"/>
    <w:rsid w:val="00192F52"/>
    <w:rsid w:val="00195DE6"/>
    <w:rsid w:val="001A79E9"/>
    <w:rsid w:val="001E3FEA"/>
    <w:rsid w:val="001F0C69"/>
    <w:rsid w:val="001F23E2"/>
    <w:rsid w:val="00205067"/>
    <w:rsid w:val="00220190"/>
    <w:rsid w:val="00227830"/>
    <w:rsid w:val="0023778B"/>
    <w:rsid w:val="0024265F"/>
    <w:rsid w:val="002610F3"/>
    <w:rsid w:val="002825C1"/>
    <w:rsid w:val="00296A5B"/>
    <w:rsid w:val="002977E5"/>
    <w:rsid w:val="002B5223"/>
    <w:rsid w:val="002C291D"/>
    <w:rsid w:val="002C317B"/>
    <w:rsid w:val="002C5574"/>
    <w:rsid w:val="002C582A"/>
    <w:rsid w:val="002D029A"/>
    <w:rsid w:val="002D4DEE"/>
    <w:rsid w:val="002F57C2"/>
    <w:rsid w:val="0030232E"/>
    <w:rsid w:val="003065AC"/>
    <w:rsid w:val="0030706B"/>
    <w:rsid w:val="003071FD"/>
    <w:rsid w:val="00313F9E"/>
    <w:rsid w:val="0031440C"/>
    <w:rsid w:val="00325A9A"/>
    <w:rsid w:val="003274BC"/>
    <w:rsid w:val="00351340"/>
    <w:rsid w:val="00361DCA"/>
    <w:rsid w:val="00367616"/>
    <w:rsid w:val="0037493C"/>
    <w:rsid w:val="00377C2B"/>
    <w:rsid w:val="00384514"/>
    <w:rsid w:val="00384DBF"/>
    <w:rsid w:val="00386782"/>
    <w:rsid w:val="0039020B"/>
    <w:rsid w:val="00396BCB"/>
    <w:rsid w:val="003A6255"/>
    <w:rsid w:val="00403CB8"/>
    <w:rsid w:val="00405883"/>
    <w:rsid w:val="00407C74"/>
    <w:rsid w:val="0041078A"/>
    <w:rsid w:val="00414685"/>
    <w:rsid w:val="00425CA3"/>
    <w:rsid w:val="00426338"/>
    <w:rsid w:val="004327EB"/>
    <w:rsid w:val="0043281F"/>
    <w:rsid w:val="00441FA0"/>
    <w:rsid w:val="004431DA"/>
    <w:rsid w:val="00455934"/>
    <w:rsid w:val="00461AC2"/>
    <w:rsid w:val="00464B28"/>
    <w:rsid w:val="00470D0B"/>
    <w:rsid w:val="00475D15"/>
    <w:rsid w:val="00497F49"/>
    <w:rsid w:val="004B1E16"/>
    <w:rsid w:val="004B4277"/>
    <w:rsid w:val="004B762C"/>
    <w:rsid w:val="004C190C"/>
    <w:rsid w:val="004C240B"/>
    <w:rsid w:val="004E1E38"/>
    <w:rsid w:val="004E2DEE"/>
    <w:rsid w:val="004F340C"/>
    <w:rsid w:val="00510B0F"/>
    <w:rsid w:val="00534FD8"/>
    <w:rsid w:val="00554934"/>
    <w:rsid w:val="00560485"/>
    <w:rsid w:val="00563236"/>
    <w:rsid w:val="0057361E"/>
    <w:rsid w:val="00580156"/>
    <w:rsid w:val="00581C2F"/>
    <w:rsid w:val="00593A55"/>
    <w:rsid w:val="00597062"/>
    <w:rsid w:val="005B2EF7"/>
    <w:rsid w:val="005B3617"/>
    <w:rsid w:val="005B4E7B"/>
    <w:rsid w:val="005B59BD"/>
    <w:rsid w:val="005C1A40"/>
    <w:rsid w:val="005E646D"/>
    <w:rsid w:val="005E7191"/>
    <w:rsid w:val="00600581"/>
    <w:rsid w:val="006039E6"/>
    <w:rsid w:val="006066CE"/>
    <w:rsid w:val="006069EE"/>
    <w:rsid w:val="00613441"/>
    <w:rsid w:val="0061466E"/>
    <w:rsid w:val="00622536"/>
    <w:rsid w:val="006347B7"/>
    <w:rsid w:val="00652321"/>
    <w:rsid w:val="00665EE2"/>
    <w:rsid w:val="00666ACB"/>
    <w:rsid w:val="00670855"/>
    <w:rsid w:val="00675B44"/>
    <w:rsid w:val="006819E7"/>
    <w:rsid w:val="00686B9B"/>
    <w:rsid w:val="00687865"/>
    <w:rsid w:val="0069627B"/>
    <w:rsid w:val="006A6D7E"/>
    <w:rsid w:val="006B04D3"/>
    <w:rsid w:val="006B303A"/>
    <w:rsid w:val="006C12B7"/>
    <w:rsid w:val="006C1849"/>
    <w:rsid w:val="006C2F7B"/>
    <w:rsid w:val="006D0B69"/>
    <w:rsid w:val="006E4FAC"/>
    <w:rsid w:val="006F323F"/>
    <w:rsid w:val="007006A6"/>
    <w:rsid w:val="00702AD1"/>
    <w:rsid w:val="0071183B"/>
    <w:rsid w:val="00712D20"/>
    <w:rsid w:val="00733070"/>
    <w:rsid w:val="007340D0"/>
    <w:rsid w:val="00772017"/>
    <w:rsid w:val="007810B4"/>
    <w:rsid w:val="007923A3"/>
    <w:rsid w:val="00797AC8"/>
    <w:rsid w:val="007D4B04"/>
    <w:rsid w:val="007D61F0"/>
    <w:rsid w:val="007D650E"/>
    <w:rsid w:val="007E2444"/>
    <w:rsid w:val="007E725B"/>
    <w:rsid w:val="007F37DC"/>
    <w:rsid w:val="007F5058"/>
    <w:rsid w:val="007F70B2"/>
    <w:rsid w:val="00815DEF"/>
    <w:rsid w:val="008162EA"/>
    <w:rsid w:val="0083193C"/>
    <w:rsid w:val="00853E4C"/>
    <w:rsid w:val="00887C98"/>
    <w:rsid w:val="00890D2A"/>
    <w:rsid w:val="00894E61"/>
    <w:rsid w:val="008E0C33"/>
    <w:rsid w:val="008E3AE7"/>
    <w:rsid w:val="00902D0E"/>
    <w:rsid w:val="00903521"/>
    <w:rsid w:val="00911318"/>
    <w:rsid w:val="00914266"/>
    <w:rsid w:val="0092477F"/>
    <w:rsid w:val="00927CA0"/>
    <w:rsid w:val="009500FB"/>
    <w:rsid w:val="009638C0"/>
    <w:rsid w:val="0098643A"/>
    <w:rsid w:val="00991DEF"/>
    <w:rsid w:val="009A6967"/>
    <w:rsid w:val="009C0150"/>
    <w:rsid w:val="009C5C77"/>
    <w:rsid w:val="009D0F30"/>
    <w:rsid w:val="009D5702"/>
    <w:rsid w:val="00A02946"/>
    <w:rsid w:val="00A11735"/>
    <w:rsid w:val="00A12C10"/>
    <w:rsid w:val="00A2095F"/>
    <w:rsid w:val="00A368B7"/>
    <w:rsid w:val="00A460F8"/>
    <w:rsid w:val="00A500DE"/>
    <w:rsid w:val="00A5207D"/>
    <w:rsid w:val="00A600AC"/>
    <w:rsid w:val="00A64BC7"/>
    <w:rsid w:val="00A70BE4"/>
    <w:rsid w:val="00A7596B"/>
    <w:rsid w:val="00A86A2A"/>
    <w:rsid w:val="00A9184F"/>
    <w:rsid w:val="00AB0F32"/>
    <w:rsid w:val="00B01FEE"/>
    <w:rsid w:val="00B04879"/>
    <w:rsid w:val="00B13530"/>
    <w:rsid w:val="00B1410E"/>
    <w:rsid w:val="00B16828"/>
    <w:rsid w:val="00B16BE2"/>
    <w:rsid w:val="00B21ED6"/>
    <w:rsid w:val="00B22422"/>
    <w:rsid w:val="00B26226"/>
    <w:rsid w:val="00B36B26"/>
    <w:rsid w:val="00B37AAF"/>
    <w:rsid w:val="00B410AB"/>
    <w:rsid w:val="00B80312"/>
    <w:rsid w:val="00B86668"/>
    <w:rsid w:val="00B922BC"/>
    <w:rsid w:val="00B94272"/>
    <w:rsid w:val="00B97BD8"/>
    <w:rsid w:val="00BA4198"/>
    <w:rsid w:val="00BA73EF"/>
    <w:rsid w:val="00BB74D4"/>
    <w:rsid w:val="00BC03D5"/>
    <w:rsid w:val="00BC22C9"/>
    <w:rsid w:val="00BD60AA"/>
    <w:rsid w:val="00BE6700"/>
    <w:rsid w:val="00BE6792"/>
    <w:rsid w:val="00BF2887"/>
    <w:rsid w:val="00BF4847"/>
    <w:rsid w:val="00BF5495"/>
    <w:rsid w:val="00C06846"/>
    <w:rsid w:val="00C16043"/>
    <w:rsid w:val="00C243E8"/>
    <w:rsid w:val="00C317C3"/>
    <w:rsid w:val="00C61484"/>
    <w:rsid w:val="00C828D8"/>
    <w:rsid w:val="00C85745"/>
    <w:rsid w:val="00C96109"/>
    <w:rsid w:val="00CA0BC8"/>
    <w:rsid w:val="00CA70E4"/>
    <w:rsid w:val="00CB060C"/>
    <w:rsid w:val="00CB2DBF"/>
    <w:rsid w:val="00CC40FD"/>
    <w:rsid w:val="00CD2FAD"/>
    <w:rsid w:val="00CE242E"/>
    <w:rsid w:val="00CF0160"/>
    <w:rsid w:val="00CF2876"/>
    <w:rsid w:val="00CF4A9C"/>
    <w:rsid w:val="00D02043"/>
    <w:rsid w:val="00D10090"/>
    <w:rsid w:val="00D12E64"/>
    <w:rsid w:val="00D154C6"/>
    <w:rsid w:val="00D15710"/>
    <w:rsid w:val="00D46BF2"/>
    <w:rsid w:val="00D72526"/>
    <w:rsid w:val="00DA3619"/>
    <w:rsid w:val="00DA5E41"/>
    <w:rsid w:val="00DB4D49"/>
    <w:rsid w:val="00DC6C63"/>
    <w:rsid w:val="00DD647E"/>
    <w:rsid w:val="00DD6F6A"/>
    <w:rsid w:val="00DE3B64"/>
    <w:rsid w:val="00DF0514"/>
    <w:rsid w:val="00DF343E"/>
    <w:rsid w:val="00DF5A36"/>
    <w:rsid w:val="00DF6719"/>
    <w:rsid w:val="00E167B2"/>
    <w:rsid w:val="00E20125"/>
    <w:rsid w:val="00E3324F"/>
    <w:rsid w:val="00E4509B"/>
    <w:rsid w:val="00E613B9"/>
    <w:rsid w:val="00E62042"/>
    <w:rsid w:val="00E66F2A"/>
    <w:rsid w:val="00E673C2"/>
    <w:rsid w:val="00E80763"/>
    <w:rsid w:val="00E8451A"/>
    <w:rsid w:val="00E8564C"/>
    <w:rsid w:val="00E91DF8"/>
    <w:rsid w:val="00E97898"/>
    <w:rsid w:val="00EB08D3"/>
    <w:rsid w:val="00EC22C2"/>
    <w:rsid w:val="00ED18DB"/>
    <w:rsid w:val="00ED316F"/>
    <w:rsid w:val="00ED367A"/>
    <w:rsid w:val="00EE68FD"/>
    <w:rsid w:val="00F008F6"/>
    <w:rsid w:val="00F03B9F"/>
    <w:rsid w:val="00F053BD"/>
    <w:rsid w:val="00F2114A"/>
    <w:rsid w:val="00F25919"/>
    <w:rsid w:val="00F31AA2"/>
    <w:rsid w:val="00F35660"/>
    <w:rsid w:val="00F449FC"/>
    <w:rsid w:val="00F53F14"/>
    <w:rsid w:val="00F6356A"/>
    <w:rsid w:val="00F77394"/>
    <w:rsid w:val="00F8065C"/>
    <w:rsid w:val="00F832B9"/>
    <w:rsid w:val="00F85CA9"/>
    <w:rsid w:val="00F94827"/>
    <w:rsid w:val="00F94B06"/>
    <w:rsid w:val="00FA6CD3"/>
    <w:rsid w:val="00FB0AD1"/>
    <w:rsid w:val="00FC34E1"/>
    <w:rsid w:val="00FE4B63"/>
    <w:rsid w:val="00FE75FE"/>
    <w:rsid w:val="00FF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42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13F9E"/>
    <w:pPr>
      <w:ind w:left="420" w:hanging="210"/>
    </w:pPr>
    <w:rPr>
      <w:rFonts w:ascii="ＭＳ 明朝"/>
    </w:rPr>
  </w:style>
  <w:style w:type="character" w:styleId="a4">
    <w:name w:val="annotation reference"/>
    <w:semiHidden/>
    <w:rsid w:val="00E62042"/>
    <w:rPr>
      <w:sz w:val="18"/>
      <w:szCs w:val="18"/>
    </w:rPr>
  </w:style>
  <w:style w:type="paragraph" w:styleId="a5">
    <w:name w:val="annotation text"/>
    <w:basedOn w:val="a"/>
    <w:semiHidden/>
    <w:rsid w:val="00E62042"/>
    <w:pPr>
      <w:jc w:val="left"/>
    </w:pPr>
  </w:style>
  <w:style w:type="paragraph" w:styleId="a6">
    <w:name w:val="annotation subject"/>
    <w:basedOn w:val="a5"/>
    <w:next w:val="a5"/>
    <w:semiHidden/>
    <w:rsid w:val="00E62042"/>
    <w:rPr>
      <w:b/>
      <w:bCs/>
    </w:rPr>
  </w:style>
  <w:style w:type="paragraph" w:styleId="a7">
    <w:name w:val="Balloon Text"/>
    <w:basedOn w:val="a"/>
    <w:semiHidden/>
    <w:rsid w:val="00E62042"/>
    <w:rPr>
      <w:rFonts w:ascii="Arial" w:eastAsia="ＭＳ ゴシック" w:hAnsi="Arial"/>
      <w:sz w:val="18"/>
      <w:szCs w:val="18"/>
    </w:rPr>
  </w:style>
  <w:style w:type="paragraph" w:styleId="a8">
    <w:name w:val="Document Map"/>
    <w:basedOn w:val="a"/>
    <w:semiHidden/>
    <w:rsid w:val="00FC34E1"/>
    <w:pPr>
      <w:shd w:val="clear" w:color="auto" w:fill="000080"/>
    </w:pPr>
    <w:rPr>
      <w:rFonts w:ascii="Arial" w:eastAsia="ＭＳ ゴシック" w:hAnsi="Arial"/>
    </w:rPr>
  </w:style>
  <w:style w:type="paragraph" w:styleId="a9">
    <w:name w:val="footer"/>
    <w:basedOn w:val="a"/>
    <w:link w:val="aa"/>
    <w:uiPriority w:val="99"/>
    <w:rsid w:val="00675B44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b">
    <w:name w:val="page number"/>
    <w:basedOn w:val="a0"/>
    <w:rsid w:val="000946F4"/>
  </w:style>
  <w:style w:type="character" w:styleId="ac">
    <w:name w:val="Hyperlink"/>
    <w:rsid w:val="00006F7A"/>
    <w:rPr>
      <w:color w:val="0000FF"/>
      <w:u w:val="single"/>
    </w:rPr>
  </w:style>
  <w:style w:type="paragraph" w:styleId="ad">
    <w:name w:val="header"/>
    <w:basedOn w:val="a"/>
    <w:link w:val="ae"/>
    <w:rsid w:val="00FA6CD3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e">
    <w:name w:val="ヘッダー (文字)"/>
    <w:link w:val="ad"/>
    <w:rsid w:val="00FA6CD3"/>
    <w:rPr>
      <w:rFonts w:ascii="ＭＳ 明朝"/>
      <w:kern w:val="2"/>
      <w:sz w:val="21"/>
    </w:rPr>
  </w:style>
  <w:style w:type="paragraph" w:styleId="af">
    <w:name w:val="Closing"/>
    <w:basedOn w:val="a"/>
    <w:link w:val="af0"/>
    <w:rsid w:val="00BD60AA"/>
    <w:pPr>
      <w:jc w:val="right"/>
    </w:pPr>
    <w:rPr>
      <w:rFonts w:ascii="ＭＳ 明朝" w:hAnsi="ＭＳ 明朝"/>
    </w:rPr>
  </w:style>
  <w:style w:type="character" w:customStyle="1" w:styleId="af0">
    <w:name w:val="結語 (文字)"/>
    <w:link w:val="af"/>
    <w:rsid w:val="00BD60AA"/>
    <w:rPr>
      <w:rFonts w:ascii="ＭＳ 明朝" w:hAnsi="ＭＳ 明朝"/>
      <w:kern w:val="2"/>
      <w:sz w:val="21"/>
    </w:rPr>
  </w:style>
  <w:style w:type="paragraph" w:styleId="af1">
    <w:name w:val="Subtitle"/>
    <w:basedOn w:val="a"/>
    <w:next w:val="a"/>
    <w:link w:val="af2"/>
    <w:qFormat/>
    <w:rsid w:val="00B37AAF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2">
    <w:name w:val="副題 (文字)"/>
    <w:link w:val="af1"/>
    <w:rsid w:val="00B37AAF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aa">
    <w:name w:val="フッター (文字)"/>
    <w:link w:val="a9"/>
    <w:uiPriority w:val="99"/>
    <w:rsid w:val="00675B44"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7EE88-9A6B-451A-9A10-9D8A3A16D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(13</vt:lpstr>
      <vt:lpstr>(13</vt:lpstr>
    </vt:vector>
  </TitlesOfParts>
  <Company>Unknown Organization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(13</dc:title>
  <dc:creator>大学基準協会</dc:creator>
  <cp:lastModifiedBy>a_matsuzaka</cp:lastModifiedBy>
  <cp:revision>11</cp:revision>
  <cp:lastPrinted>2017-12-01T06:40:00Z</cp:lastPrinted>
  <dcterms:created xsi:type="dcterms:W3CDTF">2018-03-09T02:50:00Z</dcterms:created>
  <dcterms:modified xsi:type="dcterms:W3CDTF">2018-04-18T03:19:00Z</dcterms:modified>
</cp:coreProperties>
</file>